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68D05" w14:textId="7DD6FBDF" w:rsidR="00C12E10" w:rsidRDefault="003C16AA" w:rsidP="00C12E10">
      <w:pPr>
        <w:pStyle w:val="a3"/>
        <w:tabs>
          <w:tab w:val="left" w:pos="7371"/>
        </w:tabs>
        <w:rPr>
          <w:noProof/>
          <w:sz w:val="20"/>
          <w:lang w:bidi="ar-SA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54144" behindDoc="1" locked="0" layoutInCell="1" allowOverlap="1" wp14:anchorId="69D5E49C" wp14:editId="57B4E313">
            <wp:simplePos x="0" y="0"/>
            <wp:positionH relativeFrom="page">
              <wp:align>left</wp:align>
            </wp:positionH>
            <wp:positionV relativeFrom="paragraph">
              <wp:posOffset>-180340</wp:posOffset>
            </wp:positionV>
            <wp:extent cx="5324475" cy="77057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1978">
        <w:rPr>
          <w:noProof/>
          <w:sz w:val="20"/>
          <w:lang w:bidi="ar-SA"/>
        </w:rPr>
        <w:drawing>
          <wp:anchor distT="0" distB="0" distL="114300" distR="114300" simplePos="0" relativeHeight="251737600" behindDoc="1" locked="0" layoutInCell="1" allowOverlap="1" wp14:anchorId="6EE92EEA" wp14:editId="69A6AADC">
            <wp:simplePos x="0" y="0"/>
            <wp:positionH relativeFrom="column">
              <wp:posOffset>2690345</wp:posOffset>
            </wp:positionH>
            <wp:positionV relativeFrom="paragraph">
              <wp:posOffset>-1171</wp:posOffset>
            </wp:positionV>
            <wp:extent cx="1395385" cy="483431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385" cy="48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A44">
        <w:rPr>
          <w:noProof/>
          <w:sz w:val="20"/>
          <w:lang w:bidi="ar-SA"/>
        </w:rPr>
        <w:drawing>
          <wp:anchor distT="0" distB="0" distL="114300" distR="114300" simplePos="0" relativeHeight="251658240" behindDoc="0" locked="0" layoutInCell="1" allowOverlap="1" wp14:anchorId="7CB54BD5" wp14:editId="36FDDEA2">
            <wp:simplePos x="0" y="0"/>
            <wp:positionH relativeFrom="column">
              <wp:posOffset>2025015</wp:posOffset>
            </wp:positionH>
            <wp:positionV relativeFrom="paragraph">
              <wp:posOffset>-5080</wp:posOffset>
            </wp:positionV>
            <wp:extent cx="439420" cy="409575"/>
            <wp:effectExtent l="0" t="0" r="0" b="9525"/>
            <wp:wrapTopAndBottom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2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6A44">
        <w:rPr>
          <w:noProof/>
          <w:sz w:val="20"/>
          <w:lang w:bidi="ar-SA"/>
        </w:rPr>
        <w:drawing>
          <wp:anchor distT="0" distB="0" distL="114300" distR="114300" simplePos="0" relativeHeight="251666432" behindDoc="0" locked="0" layoutInCell="1" allowOverlap="1" wp14:anchorId="4F877A1D" wp14:editId="68BC0636">
            <wp:simplePos x="0" y="0"/>
            <wp:positionH relativeFrom="column">
              <wp:posOffset>1362075</wp:posOffset>
            </wp:positionH>
            <wp:positionV relativeFrom="paragraph">
              <wp:posOffset>-5080</wp:posOffset>
            </wp:positionV>
            <wp:extent cx="390525" cy="427355"/>
            <wp:effectExtent l="0" t="0" r="9525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6A44">
        <w:rPr>
          <w:noProof/>
          <w:sz w:val="27"/>
          <w:lang w:bidi="ar-SA"/>
        </w:rPr>
        <mc:AlternateContent>
          <mc:Choice Requires="wps">
            <w:drawing>
              <wp:anchor distT="45720" distB="45720" distL="114300" distR="114300" simplePos="0" relativeHeight="251721216" behindDoc="0" locked="0" layoutInCell="1" allowOverlap="1" wp14:anchorId="794E650C" wp14:editId="049B1B47">
                <wp:simplePos x="0" y="0"/>
                <wp:positionH relativeFrom="margin">
                  <wp:align>right</wp:align>
                </wp:positionH>
                <wp:positionV relativeFrom="paragraph">
                  <wp:posOffset>730885</wp:posOffset>
                </wp:positionV>
                <wp:extent cx="4572000" cy="76327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17594" w14:textId="77777777" w:rsidR="00C12E10" w:rsidRPr="00C12E10" w:rsidRDefault="00C12E10" w:rsidP="00C12E10">
                            <w:pPr>
                              <w:pStyle w:val="a7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sz w:val="20"/>
                                <w:szCs w:val="20"/>
                              </w:rPr>
                            </w:pPr>
                            <w:r w:rsidRPr="00C12E1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МИНИСТЕРСТВО ПРОСВЕЩЕНИЯ РОССИЙСКОЙ ФЕДЕРАЦИИ</w:t>
                            </w:r>
                          </w:p>
                          <w:p w14:paraId="06488ED4" w14:textId="77777777" w:rsidR="00C12E10" w:rsidRPr="00C12E10" w:rsidRDefault="00C12E10" w:rsidP="00C12E10">
                            <w:pPr>
                              <w:pStyle w:val="a7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sz w:val="20"/>
                                <w:szCs w:val="20"/>
                              </w:rPr>
                            </w:pPr>
                            <w:r w:rsidRPr="00C12E1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Департамент образования и науки</w:t>
                            </w:r>
                            <w:r w:rsidRPr="00C12E10">
                              <w:rPr>
                                <w:rFonts w:ascii="Times New Roman" w:hAnsi="Times New Roman"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2E1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города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</w:t>
                            </w:r>
                            <w:r w:rsidRPr="00C12E1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осквы</w:t>
                            </w:r>
                          </w:p>
                          <w:p w14:paraId="289C0940" w14:textId="13BB35B1" w:rsidR="00C12E10" w:rsidRPr="00C12E10" w:rsidRDefault="00C12E10" w:rsidP="00C12E10">
                            <w:pPr>
                              <w:pStyle w:val="a7"/>
                              <w:spacing w:line="276" w:lineRule="auto"/>
                              <w:jc w:val="center"/>
                            </w:pPr>
                            <w:r w:rsidRPr="00C12E1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Государственное автономное образовательное учреждение высшего образования «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</w:t>
                            </w:r>
                            <w:r w:rsidRPr="00C12E1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осковский городской педагогический университет»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94E650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8.8pt;margin-top:57.55pt;width:5in;height:60.1pt;z-index:251721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" stroked="f">
                <v:textbox style="mso-fit-shape-to-text:t">
                  <w:txbxContent>
                    <w:p w14:paraId="4C417594" w14:textId="77777777" w:rsidR="00C12E10" w:rsidRPr="00C12E10" w:rsidRDefault="00C12E10" w:rsidP="00C12E10">
                      <w:pPr>
                        <w:pStyle w:val="a7"/>
                        <w:spacing w:line="276" w:lineRule="auto"/>
                        <w:jc w:val="center"/>
                        <w:rPr>
                          <w:rFonts w:ascii="Times New Roman" w:hAnsi="Times New Roman"/>
                          <w:caps/>
                          <w:sz w:val="20"/>
                          <w:szCs w:val="20"/>
                        </w:rPr>
                      </w:pPr>
                      <w:r w:rsidRPr="00C12E1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МИНИСТЕРСТВО ПРОСВЕЩЕНИЯ РОССИЙСКОЙ ФЕДЕРАЦИИ</w:t>
                      </w:r>
                    </w:p>
                    <w:p w14:paraId="06488ED4" w14:textId="77777777" w:rsidR="00C12E10" w:rsidRPr="00C12E10" w:rsidRDefault="00C12E10" w:rsidP="00C12E10">
                      <w:pPr>
                        <w:pStyle w:val="a7"/>
                        <w:spacing w:line="276" w:lineRule="auto"/>
                        <w:jc w:val="center"/>
                        <w:rPr>
                          <w:rFonts w:ascii="Times New Roman" w:hAnsi="Times New Roman"/>
                          <w:caps/>
                          <w:sz w:val="20"/>
                          <w:szCs w:val="20"/>
                        </w:rPr>
                      </w:pPr>
                      <w:r w:rsidRPr="00C12E1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Департамент образования и науки</w:t>
                      </w:r>
                      <w:r w:rsidRPr="00C12E10">
                        <w:rPr>
                          <w:rFonts w:ascii="Times New Roman" w:hAnsi="Times New Roman"/>
                          <w:caps/>
                          <w:sz w:val="20"/>
                          <w:szCs w:val="20"/>
                        </w:rPr>
                        <w:t xml:space="preserve"> </w:t>
                      </w:r>
                      <w:r w:rsidRPr="00C12E1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города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</w:t>
                      </w:r>
                      <w:r w:rsidRPr="00C12E1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осквы</w:t>
                      </w:r>
                    </w:p>
                    <w:p w14:paraId="289C0940" w14:textId="13BB35B1" w:rsidR="00C12E10" w:rsidRPr="00C12E10" w:rsidRDefault="00C12E10" w:rsidP="00C12E10">
                      <w:pPr>
                        <w:pStyle w:val="a7"/>
                        <w:spacing w:line="276" w:lineRule="auto"/>
                        <w:jc w:val="center"/>
                      </w:pPr>
                      <w:r w:rsidRPr="00C12E1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Государственное автономное образовательное учреждение высшего образования «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</w:t>
                      </w:r>
                      <w:r w:rsidRPr="00C12E1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осковский городской педагогический университет»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Hlk55806315"/>
      <w:bookmarkEnd w:id="0"/>
    </w:p>
    <w:p w14:paraId="2BDCB1EA" w14:textId="77777777" w:rsidR="00606BF8" w:rsidRDefault="00606BF8" w:rsidP="00C12E10">
      <w:pPr>
        <w:pStyle w:val="a3"/>
        <w:tabs>
          <w:tab w:val="left" w:pos="7371"/>
        </w:tabs>
        <w:rPr>
          <w:sz w:val="20"/>
        </w:rPr>
      </w:pPr>
    </w:p>
    <w:p w14:paraId="4CA22138" w14:textId="77777777" w:rsidR="00606BF8" w:rsidRDefault="00606BF8" w:rsidP="00C12E10">
      <w:pPr>
        <w:pStyle w:val="a3"/>
        <w:tabs>
          <w:tab w:val="left" w:pos="7371"/>
        </w:tabs>
        <w:rPr>
          <w:sz w:val="20"/>
        </w:rPr>
      </w:pPr>
    </w:p>
    <w:p w14:paraId="02E13890" w14:textId="77777777" w:rsidR="00606BF8" w:rsidRDefault="00606BF8" w:rsidP="00C12E10">
      <w:pPr>
        <w:pStyle w:val="a3"/>
        <w:tabs>
          <w:tab w:val="left" w:pos="7371"/>
        </w:tabs>
        <w:rPr>
          <w:sz w:val="20"/>
        </w:rPr>
      </w:pPr>
    </w:p>
    <w:p w14:paraId="1543B047" w14:textId="77777777" w:rsidR="00606BF8" w:rsidRDefault="00606BF8" w:rsidP="00C12E10">
      <w:pPr>
        <w:pStyle w:val="a3"/>
        <w:tabs>
          <w:tab w:val="left" w:pos="7371"/>
        </w:tabs>
        <w:spacing w:before="11"/>
        <w:rPr>
          <w:sz w:val="28"/>
        </w:rPr>
      </w:pPr>
    </w:p>
    <w:p w14:paraId="60CE3D9B" w14:textId="77777777" w:rsidR="00606BF8" w:rsidRDefault="002F2FEF" w:rsidP="00C12E10">
      <w:pPr>
        <w:tabs>
          <w:tab w:val="left" w:pos="7371"/>
        </w:tabs>
        <w:spacing w:before="87"/>
        <w:ind w:left="388"/>
        <w:jc w:val="center"/>
        <w:rPr>
          <w:b/>
          <w:sz w:val="30"/>
        </w:rPr>
      </w:pPr>
      <w:r>
        <w:rPr>
          <w:b/>
          <w:color w:val="4D4D4D"/>
          <w:sz w:val="30"/>
        </w:rPr>
        <w:t>ПРОГРАММА</w:t>
      </w:r>
    </w:p>
    <w:p w14:paraId="631E3B6C" w14:textId="77777777" w:rsidR="00606BF8" w:rsidRDefault="002F2FEF" w:rsidP="00825232">
      <w:pPr>
        <w:tabs>
          <w:tab w:val="left" w:pos="7371"/>
        </w:tabs>
        <w:spacing w:before="232"/>
        <w:jc w:val="center"/>
        <w:rPr>
          <w:b/>
          <w:sz w:val="30"/>
        </w:rPr>
      </w:pPr>
      <w:r>
        <w:rPr>
          <w:b/>
          <w:color w:val="4D4D4D"/>
          <w:sz w:val="30"/>
        </w:rPr>
        <w:t>Международно</w:t>
      </w:r>
      <w:r w:rsidR="006B1815">
        <w:rPr>
          <w:b/>
          <w:color w:val="4D4D4D"/>
          <w:sz w:val="30"/>
        </w:rPr>
        <w:t>го</w:t>
      </w:r>
      <w:r>
        <w:rPr>
          <w:b/>
          <w:color w:val="4D4D4D"/>
          <w:sz w:val="30"/>
        </w:rPr>
        <w:t xml:space="preserve"> </w:t>
      </w:r>
      <w:r w:rsidR="00C12E10">
        <w:rPr>
          <w:b/>
          <w:color w:val="4D4D4D"/>
          <w:sz w:val="30"/>
        </w:rPr>
        <w:t>педагогического форума</w:t>
      </w:r>
    </w:p>
    <w:p w14:paraId="19DA8F74" w14:textId="77777777" w:rsidR="00606BF8" w:rsidRDefault="00606BF8" w:rsidP="00C12E10">
      <w:pPr>
        <w:pStyle w:val="a3"/>
        <w:tabs>
          <w:tab w:val="left" w:pos="7371"/>
        </w:tabs>
        <w:spacing w:before="9"/>
        <w:rPr>
          <w:b/>
          <w:sz w:val="29"/>
        </w:rPr>
      </w:pPr>
    </w:p>
    <w:p w14:paraId="4800E8AE" w14:textId="69ABCC65" w:rsidR="00606BF8" w:rsidRDefault="0044216A" w:rsidP="0044216A">
      <w:pPr>
        <w:pStyle w:val="a3"/>
        <w:tabs>
          <w:tab w:val="left" w:pos="7371"/>
        </w:tabs>
        <w:spacing w:before="5"/>
        <w:jc w:val="center"/>
        <w:rPr>
          <w:b/>
          <w:sz w:val="42"/>
        </w:rPr>
      </w:pPr>
      <w:r w:rsidRPr="00E27BA1">
        <w:rPr>
          <w:b/>
          <w:color w:val="860000"/>
          <w:sz w:val="36"/>
        </w:rPr>
        <w:t>«</w:t>
      </w:r>
      <w:r w:rsidR="004B33E1" w:rsidRPr="00E27BA1">
        <w:rPr>
          <w:b/>
          <w:color w:val="860000"/>
          <w:sz w:val="36"/>
        </w:rPr>
        <w:t>Развитие цифровых компетенций и функциональной грамотности школьников: лучшие практики дистанционного образования на русском языке»</w:t>
      </w:r>
    </w:p>
    <w:p w14:paraId="65EB2B4F" w14:textId="77777777" w:rsidR="006B1815" w:rsidRDefault="006B1815" w:rsidP="00C12E10">
      <w:pPr>
        <w:tabs>
          <w:tab w:val="left" w:pos="7371"/>
        </w:tabs>
        <w:spacing w:line="319" w:lineRule="auto"/>
        <w:jc w:val="center"/>
        <w:rPr>
          <w:b/>
          <w:color w:val="4D4D4D"/>
          <w:sz w:val="26"/>
        </w:rPr>
      </w:pPr>
    </w:p>
    <w:p w14:paraId="09E95636" w14:textId="6CB86BAC" w:rsidR="006B1815" w:rsidRDefault="004B33E1" w:rsidP="00C12E10">
      <w:pPr>
        <w:tabs>
          <w:tab w:val="left" w:pos="7371"/>
        </w:tabs>
        <w:spacing w:line="319" w:lineRule="auto"/>
        <w:jc w:val="center"/>
        <w:rPr>
          <w:b/>
          <w:color w:val="4D4D4D"/>
          <w:sz w:val="26"/>
        </w:rPr>
      </w:pPr>
      <w:r>
        <w:rPr>
          <w:b/>
          <w:color w:val="4D4D4D"/>
          <w:sz w:val="26"/>
        </w:rPr>
        <w:t>18</w:t>
      </w:r>
      <w:r w:rsidR="0044216A">
        <w:rPr>
          <w:b/>
          <w:color w:val="4D4D4D"/>
          <w:sz w:val="26"/>
        </w:rPr>
        <w:t xml:space="preserve"> ДЕКАБРЯ</w:t>
      </w:r>
      <w:r w:rsidR="006B1815">
        <w:rPr>
          <w:b/>
          <w:color w:val="4D4D4D"/>
          <w:sz w:val="26"/>
        </w:rPr>
        <w:t xml:space="preserve"> 2020 г.</w:t>
      </w:r>
    </w:p>
    <w:p w14:paraId="3E2DB27F" w14:textId="6A9DF6BC" w:rsidR="00606BF8" w:rsidRDefault="004B33E1" w:rsidP="00C12E10">
      <w:pPr>
        <w:spacing w:line="319" w:lineRule="auto"/>
        <w:ind w:firstLine="142"/>
        <w:jc w:val="center"/>
        <w:rPr>
          <w:sz w:val="26"/>
        </w:rPr>
        <w:sectPr w:rsidR="00606BF8" w:rsidSect="009336C3">
          <w:type w:val="continuous"/>
          <w:pgSz w:w="8392" w:h="11907" w:code="11"/>
          <w:pgMar w:top="284" w:right="312" w:bottom="1134" w:left="567" w:header="720" w:footer="720" w:gutter="0"/>
          <w:cols w:space="720"/>
          <w:docGrid w:linePitch="299"/>
        </w:sectPr>
      </w:pPr>
      <w:r>
        <w:rPr>
          <w:b/>
          <w:color w:val="4D4D4D"/>
          <w:sz w:val="26"/>
        </w:rPr>
        <w:t>Армения</w:t>
      </w:r>
      <w:r w:rsidR="0044216A">
        <w:rPr>
          <w:b/>
          <w:color w:val="4D4D4D"/>
          <w:sz w:val="26"/>
        </w:rPr>
        <w:t xml:space="preserve">, г. </w:t>
      </w:r>
      <w:r>
        <w:rPr>
          <w:b/>
          <w:color w:val="4D4D4D"/>
          <w:sz w:val="26"/>
        </w:rPr>
        <w:t>Ереван</w:t>
      </w:r>
    </w:p>
    <w:p w14:paraId="0AF9A435" w14:textId="77777777" w:rsidR="00606BF8" w:rsidRDefault="00606BF8" w:rsidP="00C12E10">
      <w:pPr>
        <w:pStyle w:val="a3"/>
        <w:spacing w:before="1"/>
        <w:rPr>
          <w:i/>
          <w:sz w:val="20"/>
        </w:rPr>
      </w:pPr>
    </w:p>
    <w:p w14:paraId="261D3270" w14:textId="72148A24" w:rsidR="00290F19" w:rsidRDefault="00290F19" w:rsidP="00290F19">
      <w:pPr>
        <w:jc w:val="both"/>
        <w:rPr>
          <w:bCs/>
          <w:sz w:val="24"/>
          <w:szCs w:val="24"/>
        </w:rPr>
      </w:pPr>
      <w:r w:rsidRPr="003200DF">
        <w:rPr>
          <w:b/>
          <w:sz w:val="24"/>
          <w:szCs w:val="24"/>
        </w:rPr>
        <w:t>Время проведения:</w:t>
      </w:r>
      <w:r w:rsidRPr="005F16C5">
        <w:rPr>
          <w:bCs/>
          <w:sz w:val="24"/>
          <w:szCs w:val="24"/>
        </w:rPr>
        <w:t xml:space="preserve"> </w:t>
      </w:r>
      <w:r w:rsidR="004B33E1">
        <w:rPr>
          <w:bCs/>
          <w:sz w:val="24"/>
          <w:szCs w:val="24"/>
        </w:rPr>
        <w:t>18</w:t>
      </w:r>
      <w:r w:rsidR="00D160BE">
        <w:rPr>
          <w:bCs/>
          <w:sz w:val="24"/>
          <w:szCs w:val="24"/>
        </w:rPr>
        <w:t xml:space="preserve"> декабря 2020 года, 1</w:t>
      </w:r>
      <w:r w:rsidR="004B33E1">
        <w:rPr>
          <w:bCs/>
          <w:sz w:val="24"/>
          <w:szCs w:val="24"/>
        </w:rPr>
        <w:t>0</w:t>
      </w:r>
      <w:r w:rsidR="00D160BE">
        <w:rPr>
          <w:bCs/>
          <w:sz w:val="24"/>
          <w:szCs w:val="24"/>
        </w:rPr>
        <w:t>.00-</w:t>
      </w:r>
      <w:r w:rsidR="00B7703F">
        <w:rPr>
          <w:bCs/>
          <w:sz w:val="24"/>
          <w:szCs w:val="24"/>
        </w:rPr>
        <w:t>18</w:t>
      </w:r>
      <w:r w:rsidR="0044216A" w:rsidRPr="0044216A">
        <w:rPr>
          <w:bCs/>
          <w:sz w:val="24"/>
          <w:szCs w:val="24"/>
        </w:rPr>
        <w:t>.00</w:t>
      </w:r>
      <w:r w:rsidR="00E33FAD">
        <w:rPr>
          <w:bCs/>
          <w:sz w:val="24"/>
          <w:szCs w:val="24"/>
        </w:rPr>
        <w:t xml:space="preserve"> (по часовому поясу </w:t>
      </w:r>
      <w:r w:rsidR="004B33E1">
        <w:rPr>
          <w:bCs/>
          <w:sz w:val="24"/>
          <w:szCs w:val="24"/>
        </w:rPr>
        <w:t>Армении</w:t>
      </w:r>
      <w:r w:rsidR="00E33FAD">
        <w:rPr>
          <w:bCs/>
          <w:sz w:val="24"/>
          <w:szCs w:val="24"/>
        </w:rPr>
        <w:t>)</w:t>
      </w:r>
      <w:r w:rsidR="0044216A" w:rsidRPr="0044216A">
        <w:rPr>
          <w:bCs/>
          <w:sz w:val="24"/>
          <w:szCs w:val="24"/>
        </w:rPr>
        <w:t>.</w:t>
      </w:r>
    </w:p>
    <w:p w14:paraId="4924BA78" w14:textId="77777777" w:rsidR="003200DF" w:rsidRDefault="003200DF" w:rsidP="00290F19">
      <w:pPr>
        <w:jc w:val="both"/>
        <w:rPr>
          <w:bCs/>
          <w:sz w:val="24"/>
          <w:szCs w:val="24"/>
        </w:rPr>
      </w:pPr>
    </w:p>
    <w:p w14:paraId="5A281E38" w14:textId="0191B0E3" w:rsidR="003200DF" w:rsidRDefault="00532DFC" w:rsidP="00290F19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Место проведения </w:t>
      </w:r>
      <w:r w:rsidR="003200DF">
        <w:rPr>
          <w:b/>
          <w:sz w:val="24"/>
          <w:szCs w:val="24"/>
        </w:rPr>
        <w:t xml:space="preserve">очной части </w:t>
      </w:r>
      <w:r w:rsidR="003200DF" w:rsidRPr="003200DF">
        <w:rPr>
          <w:b/>
          <w:sz w:val="24"/>
          <w:szCs w:val="24"/>
        </w:rPr>
        <w:t>Форума</w:t>
      </w:r>
      <w:r w:rsidR="003200DF">
        <w:rPr>
          <w:bCs/>
          <w:sz w:val="24"/>
          <w:szCs w:val="24"/>
        </w:rPr>
        <w:t xml:space="preserve">: </w:t>
      </w:r>
      <w:r w:rsidR="004B33E1" w:rsidRPr="004B33E1">
        <w:rPr>
          <w:bCs/>
          <w:sz w:val="24"/>
          <w:szCs w:val="24"/>
        </w:rPr>
        <w:t>Республика Армения</w:t>
      </w:r>
      <w:r w:rsidR="001D1457">
        <w:rPr>
          <w:bCs/>
          <w:sz w:val="24"/>
          <w:szCs w:val="24"/>
        </w:rPr>
        <w:t xml:space="preserve">, </w:t>
      </w:r>
      <w:r w:rsidR="001D1457">
        <w:rPr>
          <w:bCs/>
          <w:sz w:val="24"/>
          <w:szCs w:val="24"/>
        </w:rPr>
        <w:br/>
        <w:t xml:space="preserve">г. Ереван, ул. </w:t>
      </w:r>
      <w:proofErr w:type="spellStart"/>
      <w:r w:rsidR="001D1457">
        <w:rPr>
          <w:bCs/>
          <w:sz w:val="24"/>
          <w:szCs w:val="24"/>
        </w:rPr>
        <w:t>Московян</w:t>
      </w:r>
      <w:proofErr w:type="spellEnd"/>
      <w:r w:rsidR="001D1457">
        <w:rPr>
          <w:bCs/>
          <w:sz w:val="24"/>
          <w:szCs w:val="24"/>
        </w:rPr>
        <w:t>, 17, о</w:t>
      </w:r>
      <w:r w:rsidR="004B33E1" w:rsidRPr="004B33E1">
        <w:rPr>
          <w:bCs/>
          <w:sz w:val="24"/>
          <w:szCs w:val="24"/>
        </w:rPr>
        <w:t>сновная школа № 8 имени А.С. Пушкина г. Еревана.</w:t>
      </w:r>
    </w:p>
    <w:p w14:paraId="32BEE412" w14:textId="77777777" w:rsidR="005F01FF" w:rsidRDefault="005F01FF" w:rsidP="00290F19">
      <w:pPr>
        <w:jc w:val="both"/>
        <w:rPr>
          <w:sz w:val="24"/>
          <w:szCs w:val="24"/>
        </w:rPr>
      </w:pPr>
    </w:p>
    <w:p w14:paraId="501C315F" w14:textId="3439416E" w:rsidR="00290F19" w:rsidRPr="00D160BE" w:rsidRDefault="00290F19" w:rsidP="00290F19">
      <w:pPr>
        <w:jc w:val="both"/>
        <w:rPr>
          <w:sz w:val="24"/>
          <w:szCs w:val="24"/>
        </w:rPr>
      </w:pPr>
      <w:r w:rsidRPr="003200DF">
        <w:rPr>
          <w:b/>
          <w:bCs/>
          <w:sz w:val="24"/>
          <w:szCs w:val="24"/>
        </w:rPr>
        <w:t>Целевая аудитория:</w:t>
      </w:r>
      <w:r w:rsidRPr="005F16C5">
        <w:rPr>
          <w:sz w:val="24"/>
          <w:szCs w:val="24"/>
        </w:rPr>
        <w:t xml:space="preserve"> </w:t>
      </w:r>
      <w:r w:rsidR="004B33E1" w:rsidRPr="004B33E1">
        <w:rPr>
          <w:sz w:val="24"/>
          <w:szCs w:val="24"/>
        </w:rPr>
        <w:t>сотрудники русских школ Армении, преподаватели русского языка, представители органов управления образованием всех уровней, ученые и практики систем педагогического образования и науки, представители общественности, иные заинтересованные лица.</w:t>
      </w:r>
    </w:p>
    <w:p w14:paraId="649ED9FC" w14:textId="77777777" w:rsidR="00290F19" w:rsidRDefault="00290F19" w:rsidP="00C12E10">
      <w:pPr>
        <w:pStyle w:val="1"/>
        <w:ind w:left="0" w:right="246"/>
        <w:rPr>
          <w:color w:val="ED3523"/>
        </w:rPr>
      </w:pPr>
    </w:p>
    <w:p w14:paraId="3D1D7589" w14:textId="77777777" w:rsidR="00290F19" w:rsidRDefault="00290F19" w:rsidP="00C12E10">
      <w:pPr>
        <w:pStyle w:val="1"/>
        <w:ind w:left="0" w:right="246"/>
        <w:rPr>
          <w:color w:val="ED3523"/>
        </w:rPr>
      </w:pPr>
    </w:p>
    <w:p w14:paraId="3A383664" w14:textId="12FE971E" w:rsidR="00961819" w:rsidRDefault="004B33E1" w:rsidP="00476E1A">
      <w:pPr>
        <w:pStyle w:val="1"/>
        <w:ind w:left="0" w:right="246"/>
        <w:rPr>
          <w:color w:val="ED3523"/>
        </w:rPr>
      </w:pPr>
      <w:r>
        <w:rPr>
          <w:color w:val="ED3523"/>
        </w:rPr>
        <w:t>18</w:t>
      </w:r>
      <w:r w:rsidR="00A05034" w:rsidRPr="00A05034">
        <w:rPr>
          <w:color w:val="ED3523"/>
        </w:rPr>
        <w:t xml:space="preserve"> </w:t>
      </w:r>
      <w:r w:rsidR="00A05034">
        <w:rPr>
          <w:rFonts w:eastAsiaTheme="minorEastAsia"/>
          <w:color w:val="ED3523"/>
          <w:lang w:eastAsia="ja-JP"/>
        </w:rPr>
        <w:t>декабря</w:t>
      </w:r>
      <w:r w:rsidR="00E1310D">
        <w:rPr>
          <w:color w:val="ED3523"/>
        </w:rPr>
        <w:t xml:space="preserve"> (</w:t>
      </w:r>
      <w:r w:rsidR="00A05034">
        <w:rPr>
          <w:color w:val="ED3523"/>
        </w:rPr>
        <w:t>пятница</w:t>
      </w:r>
      <w:r w:rsidR="00E1310D">
        <w:rPr>
          <w:color w:val="ED3523"/>
        </w:rPr>
        <w:t>)</w:t>
      </w:r>
    </w:p>
    <w:p w14:paraId="4BF80C06" w14:textId="77777777" w:rsidR="00476E1A" w:rsidRPr="00476E1A" w:rsidRDefault="00476E1A" w:rsidP="00476E1A">
      <w:pPr>
        <w:pStyle w:val="1"/>
        <w:ind w:left="0" w:right="246"/>
      </w:pPr>
    </w:p>
    <w:p w14:paraId="77568A0E" w14:textId="05F22FE1" w:rsidR="00961819" w:rsidRDefault="004B33E1" w:rsidP="007A73CC">
      <w:pPr>
        <w:spacing w:before="121"/>
        <w:rPr>
          <w:b/>
          <w:bCs/>
          <w:sz w:val="24"/>
          <w:szCs w:val="24"/>
        </w:rPr>
      </w:pPr>
      <w:r>
        <w:rPr>
          <w:b/>
          <w:color w:val="ED3523"/>
          <w:sz w:val="24"/>
        </w:rPr>
        <w:t>10</w:t>
      </w:r>
      <w:r w:rsidR="00420439">
        <w:rPr>
          <w:b/>
          <w:color w:val="ED3523"/>
          <w:sz w:val="24"/>
        </w:rPr>
        <w:t xml:space="preserve">.00 – </w:t>
      </w:r>
      <w:r>
        <w:rPr>
          <w:b/>
          <w:color w:val="ED3523"/>
          <w:sz w:val="24"/>
        </w:rPr>
        <w:t>11</w:t>
      </w:r>
      <w:r w:rsidR="00420439">
        <w:rPr>
          <w:b/>
          <w:color w:val="ED3523"/>
          <w:sz w:val="24"/>
        </w:rPr>
        <w:t>.</w:t>
      </w:r>
      <w:r w:rsidR="00A06EE1">
        <w:rPr>
          <w:b/>
          <w:color w:val="ED3523"/>
          <w:sz w:val="24"/>
        </w:rPr>
        <w:t>00</w:t>
      </w:r>
      <w:r w:rsidR="00F73C86" w:rsidRPr="00F73C86">
        <w:rPr>
          <w:b/>
          <w:color w:val="ED3523"/>
          <w:sz w:val="24"/>
        </w:rPr>
        <w:t xml:space="preserve"> </w:t>
      </w:r>
      <w:r w:rsidR="00A06EE1" w:rsidRPr="00961819">
        <w:rPr>
          <w:b/>
          <w:bCs/>
          <w:sz w:val="24"/>
          <w:szCs w:val="24"/>
        </w:rPr>
        <w:t>Регистрация участников форума</w:t>
      </w:r>
      <w:r w:rsidR="00E33FAD">
        <w:rPr>
          <w:b/>
          <w:bCs/>
          <w:sz w:val="24"/>
          <w:szCs w:val="24"/>
        </w:rPr>
        <w:t>.</w:t>
      </w:r>
      <w:r w:rsidR="00961819">
        <w:rPr>
          <w:b/>
          <w:bCs/>
          <w:sz w:val="24"/>
          <w:szCs w:val="24"/>
        </w:rPr>
        <w:t xml:space="preserve"> </w:t>
      </w:r>
    </w:p>
    <w:p w14:paraId="37237B38" w14:textId="77777777" w:rsidR="00476E1A" w:rsidRDefault="00476E1A" w:rsidP="007A73CC">
      <w:pPr>
        <w:spacing w:before="121"/>
        <w:rPr>
          <w:b/>
          <w:bCs/>
          <w:color w:val="FF0000"/>
          <w:sz w:val="28"/>
          <w:szCs w:val="28"/>
        </w:rPr>
      </w:pPr>
    </w:p>
    <w:p w14:paraId="3AA7DC2C" w14:textId="2E330BC0" w:rsidR="00A06EE1" w:rsidRPr="00961819" w:rsidRDefault="00A06EE1" w:rsidP="00A06EE1">
      <w:pPr>
        <w:spacing w:before="121"/>
        <w:jc w:val="center"/>
        <w:rPr>
          <w:b/>
          <w:bCs/>
          <w:color w:val="FF0000"/>
          <w:sz w:val="28"/>
          <w:szCs w:val="28"/>
        </w:rPr>
      </w:pPr>
      <w:r w:rsidRPr="00961819">
        <w:rPr>
          <w:b/>
          <w:bCs/>
          <w:color w:val="FF0000"/>
          <w:sz w:val="28"/>
          <w:szCs w:val="28"/>
        </w:rPr>
        <w:t>Открытие форума</w:t>
      </w:r>
    </w:p>
    <w:p w14:paraId="03C9211F" w14:textId="68346AF5" w:rsidR="003C16AA" w:rsidRPr="003C16AA" w:rsidRDefault="003B537A" w:rsidP="003C16AA">
      <w:pPr>
        <w:spacing w:before="121"/>
        <w:jc w:val="both"/>
        <w:rPr>
          <w:b/>
        </w:rPr>
      </w:pPr>
      <w:r>
        <w:rPr>
          <w:b/>
          <w:color w:val="ED3523"/>
        </w:rPr>
        <w:t>11</w:t>
      </w:r>
      <w:r w:rsidR="00F73C86" w:rsidRPr="0061283A">
        <w:rPr>
          <w:b/>
          <w:color w:val="ED3523"/>
        </w:rPr>
        <w:t>.</w:t>
      </w:r>
      <w:r w:rsidR="00A06EE1" w:rsidRPr="0061283A">
        <w:rPr>
          <w:b/>
          <w:color w:val="ED3523"/>
        </w:rPr>
        <w:t>00–1</w:t>
      </w:r>
      <w:r>
        <w:rPr>
          <w:b/>
          <w:color w:val="ED3523"/>
        </w:rPr>
        <w:t>1</w:t>
      </w:r>
      <w:r w:rsidR="00AD70F4" w:rsidRPr="0061283A">
        <w:rPr>
          <w:b/>
          <w:color w:val="ED3523"/>
        </w:rPr>
        <w:t>.</w:t>
      </w:r>
      <w:r w:rsidR="00A06EE1" w:rsidRPr="0061283A">
        <w:rPr>
          <w:b/>
          <w:color w:val="ED3523"/>
        </w:rPr>
        <w:t>2</w:t>
      </w:r>
      <w:r w:rsidR="00E1310D" w:rsidRPr="0061283A">
        <w:rPr>
          <w:b/>
          <w:color w:val="ED3523"/>
        </w:rPr>
        <w:t>0</w:t>
      </w:r>
      <w:r w:rsidR="003C16AA">
        <w:rPr>
          <w:b/>
          <w:color w:val="ED3523"/>
        </w:rPr>
        <w:t xml:space="preserve"> </w:t>
      </w:r>
      <w:r w:rsidR="003C16AA" w:rsidRPr="003C16AA">
        <w:rPr>
          <w:b/>
        </w:rPr>
        <w:t xml:space="preserve">Приветственное слово Елены Николаевны Геворкян, председателя программного комитета, д-ра </w:t>
      </w:r>
      <w:proofErr w:type="spellStart"/>
      <w:r w:rsidR="003C16AA" w:rsidRPr="003C16AA">
        <w:rPr>
          <w:b/>
        </w:rPr>
        <w:t>экон</w:t>
      </w:r>
      <w:proofErr w:type="spellEnd"/>
      <w:r w:rsidR="003C16AA" w:rsidRPr="003C16AA">
        <w:rPr>
          <w:b/>
        </w:rPr>
        <w:t>. наук, профессора, первого проректора ГАОУ ВО МГПУ, академика РАО.</w:t>
      </w:r>
    </w:p>
    <w:p w14:paraId="75A8DA78" w14:textId="36A82D99" w:rsidR="003C16AA" w:rsidRPr="00C43816" w:rsidRDefault="003C16AA" w:rsidP="003C16AA">
      <w:pPr>
        <w:spacing w:before="121"/>
        <w:jc w:val="both"/>
        <w:rPr>
          <w:b/>
        </w:rPr>
      </w:pPr>
      <w:r w:rsidRPr="003C16AA">
        <w:rPr>
          <w:b/>
        </w:rPr>
        <w:t xml:space="preserve">Приветственное слово </w:t>
      </w:r>
      <w:proofErr w:type="spellStart"/>
      <w:r w:rsidR="00E27BA1" w:rsidRPr="003C16AA">
        <w:rPr>
          <w:b/>
        </w:rPr>
        <w:t>Ацамаза</w:t>
      </w:r>
      <w:proofErr w:type="spellEnd"/>
      <w:r w:rsidR="00E27BA1" w:rsidRPr="003C16AA">
        <w:rPr>
          <w:b/>
        </w:rPr>
        <w:t xml:space="preserve"> Ивановича </w:t>
      </w:r>
      <w:proofErr w:type="spellStart"/>
      <w:r w:rsidRPr="003C16AA">
        <w:rPr>
          <w:b/>
        </w:rPr>
        <w:t>Биченова</w:t>
      </w:r>
      <w:proofErr w:type="spellEnd"/>
      <w:r w:rsidRPr="003C16AA">
        <w:rPr>
          <w:b/>
        </w:rPr>
        <w:t xml:space="preserve">, </w:t>
      </w:r>
      <w:r w:rsidR="00147906">
        <w:rPr>
          <w:b/>
        </w:rPr>
        <w:t xml:space="preserve">исполняющего обязанности </w:t>
      </w:r>
      <w:r w:rsidR="00E27BA1" w:rsidRPr="003C16AA">
        <w:rPr>
          <w:b/>
        </w:rPr>
        <w:t>директора Российского ц</w:t>
      </w:r>
      <w:r w:rsidR="00014EFE">
        <w:rPr>
          <w:b/>
        </w:rPr>
        <w:t>ентра науки и культуры в Ереване.</w:t>
      </w:r>
    </w:p>
    <w:p w14:paraId="12816326" w14:textId="6D54D3D7" w:rsidR="00885A17" w:rsidRPr="006608B4" w:rsidRDefault="00E27BA1" w:rsidP="00476E1A">
      <w:pPr>
        <w:spacing w:before="121"/>
        <w:jc w:val="both"/>
        <w:rPr>
          <w:b/>
        </w:rPr>
      </w:pPr>
      <w:r w:rsidRPr="00885A17">
        <w:rPr>
          <w:b/>
        </w:rPr>
        <w:t>Приветственное с</w:t>
      </w:r>
      <w:r w:rsidR="003C16AA" w:rsidRPr="00885A17">
        <w:rPr>
          <w:b/>
        </w:rPr>
        <w:t xml:space="preserve">лово Карена </w:t>
      </w:r>
      <w:proofErr w:type="spellStart"/>
      <w:r w:rsidR="003C16AA" w:rsidRPr="00885A17">
        <w:rPr>
          <w:b/>
        </w:rPr>
        <w:t>Гамлетовича</w:t>
      </w:r>
      <w:proofErr w:type="spellEnd"/>
      <w:r w:rsidR="003C16AA" w:rsidRPr="00885A17">
        <w:rPr>
          <w:b/>
        </w:rPr>
        <w:t xml:space="preserve"> </w:t>
      </w:r>
      <w:proofErr w:type="spellStart"/>
      <w:r w:rsidR="003C16AA" w:rsidRPr="00885A17">
        <w:rPr>
          <w:b/>
        </w:rPr>
        <w:t>Саргсяна</w:t>
      </w:r>
      <w:proofErr w:type="spellEnd"/>
      <w:r w:rsidR="003C16AA" w:rsidRPr="00885A17">
        <w:rPr>
          <w:b/>
        </w:rPr>
        <w:t>, исполняющего обязанности начальника управления общего образования аппарата мэрии Еревана.</w:t>
      </w:r>
    </w:p>
    <w:p w14:paraId="6A4FBDAA" w14:textId="102C0597" w:rsidR="00476E1A" w:rsidRDefault="00476E1A" w:rsidP="00476E1A">
      <w:pPr>
        <w:spacing w:before="121"/>
        <w:jc w:val="both"/>
        <w:rPr>
          <w:b/>
        </w:rPr>
      </w:pPr>
    </w:p>
    <w:p w14:paraId="03DF3BBD" w14:textId="0939D2BD" w:rsidR="00476E1A" w:rsidRDefault="00476E1A" w:rsidP="00476E1A">
      <w:pPr>
        <w:spacing w:before="121"/>
        <w:jc w:val="both"/>
        <w:rPr>
          <w:b/>
        </w:rPr>
      </w:pPr>
    </w:p>
    <w:p w14:paraId="0A565396" w14:textId="77777777" w:rsidR="00C43816" w:rsidRPr="00476E1A" w:rsidRDefault="00C43816" w:rsidP="00476E1A">
      <w:pPr>
        <w:spacing w:before="121"/>
        <w:jc w:val="both"/>
        <w:rPr>
          <w:b/>
        </w:rPr>
      </w:pPr>
    </w:p>
    <w:p w14:paraId="66379837" w14:textId="513CCD57" w:rsidR="00A05034" w:rsidRDefault="00A05034" w:rsidP="00A05034">
      <w:pPr>
        <w:spacing w:before="121"/>
        <w:jc w:val="center"/>
        <w:rPr>
          <w:b/>
          <w:color w:val="FF0000"/>
          <w:sz w:val="28"/>
          <w:szCs w:val="28"/>
        </w:rPr>
      </w:pPr>
      <w:r w:rsidRPr="00A05034">
        <w:rPr>
          <w:b/>
          <w:color w:val="FF0000"/>
          <w:sz w:val="28"/>
          <w:szCs w:val="28"/>
        </w:rPr>
        <w:lastRenderedPageBreak/>
        <w:t>Пленарное заседание</w:t>
      </w:r>
    </w:p>
    <w:p w14:paraId="249E5375" w14:textId="77777777" w:rsidR="006541CB" w:rsidRPr="00A05034" w:rsidRDefault="006541CB" w:rsidP="00A05034">
      <w:pPr>
        <w:spacing w:before="121"/>
        <w:jc w:val="center"/>
        <w:rPr>
          <w:b/>
          <w:color w:val="FF0000"/>
          <w:sz w:val="28"/>
          <w:szCs w:val="28"/>
        </w:rPr>
      </w:pPr>
    </w:p>
    <w:p w14:paraId="1A702A7D" w14:textId="416CD315" w:rsidR="00D81530" w:rsidRPr="0002516E" w:rsidRDefault="00A06EE1" w:rsidP="002704A2">
      <w:pPr>
        <w:pStyle w:val="2"/>
        <w:spacing w:before="0"/>
        <w:ind w:left="0"/>
        <w:jc w:val="both"/>
        <w:rPr>
          <w:bCs w:val="0"/>
        </w:rPr>
      </w:pPr>
      <w:r>
        <w:rPr>
          <w:color w:val="ED3523"/>
        </w:rPr>
        <w:t>1</w:t>
      </w:r>
      <w:r w:rsidR="003B537A">
        <w:rPr>
          <w:color w:val="ED3523"/>
        </w:rPr>
        <w:t>1</w:t>
      </w:r>
      <w:r w:rsidR="00067873">
        <w:rPr>
          <w:color w:val="ED3523"/>
        </w:rPr>
        <w:t>.20 – </w:t>
      </w:r>
      <w:r>
        <w:rPr>
          <w:color w:val="ED3523"/>
        </w:rPr>
        <w:t>1</w:t>
      </w:r>
      <w:r w:rsidR="0093531D">
        <w:rPr>
          <w:color w:val="ED3523"/>
        </w:rPr>
        <w:t>1</w:t>
      </w:r>
      <w:r w:rsidR="00A05034">
        <w:rPr>
          <w:color w:val="ED3523"/>
        </w:rPr>
        <w:t>.</w:t>
      </w:r>
      <w:r w:rsidR="00EF54C8">
        <w:rPr>
          <w:color w:val="ED3523"/>
        </w:rPr>
        <w:t>40</w:t>
      </w:r>
      <w:r w:rsidR="002F2FEF">
        <w:rPr>
          <w:color w:val="ED3523"/>
          <w:spacing w:val="59"/>
        </w:rPr>
        <w:t xml:space="preserve"> </w:t>
      </w:r>
      <w:bookmarkStart w:id="1" w:name="_Hlk58096842"/>
      <w:r w:rsidR="00D81530" w:rsidRPr="002F5744">
        <w:rPr>
          <w:bCs w:val="0"/>
        </w:rPr>
        <w:t>Ковал</w:t>
      </w:r>
      <w:r w:rsidR="00D81530">
        <w:rPr>
          <w:bCs w:val="0"/>
        </w:rPr>
        <w:t>ева Гали</w:t>
      </w:r>
      <w:r w:rsidR="00D81530" w:rsidRPr="0002516E">
        <w:t xml:space="preserve">на Сергеевна, заведующий центром оценки качества образования, кандидат </w:t>
      </w:r>
      <w:proofErr w:type="spellStart"/>
      <w:r w:rsidR="00D81530" w:rsidRPr="0002516E">
        <w:t>пед</w:t>
      </w:r>
      <w:proofErr w:type="spellEnd"/>
      <w:r w:rsidR="00D81530" w:rsidRPr="0002516E">
        <w:t>. наук Института стратегии развития образования РАО</w:t>
      </w:r>
      <w:r w:rsidR="003C16AA" w:rsidRPr="0002516E">
        <w:t>, Россия.</w:t>
      </w:r>
    </w:p>
    <w:bookmarkEnd w:id="1"/>
    <w:p w14:paraId="5C1AC650" w14:textId="2B84A5CA" w:rsidR="00D81530" w:rsidRDefault="00D81530" w:rsidP="002704A2">
      <w:pPr>
        <w:rPr>
          <w:sz w:val="24"/>
        </w:rPr>
      </w:pPr>
      <w:r w:rsidRPr="0002516E">
        <w:rPr>
          <w:sz w:val="24"/>
        </w:rPr>
        <w:t xml:space="preserve">«Опыт реализации проекта </w:t>
      </w:r>
      <w:proofErr w:type="spellStart"/>
      <w:r w:rsidRPr="0002516E">
        <w:rPr>
          <w:sz w:val="24"/>
        </w:rPr>
        <w:t>Минпросвещения</w:t>
      </w:r>
      <w:proofErr w:type="spellEnd"/>
      <w:r w:rsidRPr="0002516E">
        <w:rPr>
          <w:sz w:val="24"/>
        </w:rPr>
        <w:t xml:space="preserve"> России «Мониторинг</w:t>
      </w:r>
      <w:r w:rsidRPr="002F5744">
        <w:rPr>
          <w:sz w:val="24"/>
        </w:rPr>
        <w:t xml:space="preserve"> формирования функциональной грамотности».</w:t>
      </w:r>
    </w:p>
    <w:p w14:paraId="1AD90822" w14:textId="77777777" w:rsidR="002704A2" w:rsidRPr="002F5744" w:rsidRDefault="002704A2" w:rsidP="002704A2">
      <w:pPr>
        <w:rPr>
          <w:sz w:val="24"/>
        </w:rPr>
      </w:pPr>
    </w:p>
    <w:p w14:paraId="022A4CA5" w14:textId="40221E31" w:rsidR="00BA1B6D" w:rsidRPr="00CF4455" w:rsidRDefault="00A06EE1" w:rsidP="002704A2">
      <w:pPr>
        <w:jc w:val="both"/>
        <w:rPr>
          <w:b/>
          <w:sz w:val="24"/>
        </w:rPr>
      </w:pPr>
      <w:r w:rsidRPr="00067873">
        <w:rPr>
          <w:b/>
          <w:color w:val="ED3523"/>
          <w:sz w:val="24"/>
          <w:szCs w:val="24"/>
        </w:rPr>
        <w:t>1</w:t>
      </w:r>
      <w:r w:rsidR="0093531D">
        <w:rPr>
          <w:b/>
          <w:color w:val="ED3523"/>
          <w:sz w:val="24"/>
          <w:szCs w:val="24"/>
        </w:rPr>
        <w:t>1</w:t>
      </w:r>
      <w:r w:rsidR="00A05034" w:rsidRPr="00067873">
        <w:rPr>
          <w:b/>
          <w:color w:val="ED3523"/>
          <w:sz w:val="24"/>
          <w:szCs w:val="24"/>
        </w:rPr>
        <w:t>.</w:t>
      </w:r>
      <w:r w:rsidR="00EF54C8">
        <w:rPr>
          <w:b/>
          <w:color w:val="ED3523"/>
          <w:sz w:val="24"/>
          <w:szCs w:val="24"/>
        </w:rPr>
        <w:t>40</w:t>
      </w:r>
      <w:r w:rsidR="00067873">
        <w:rPr>
          <w:b/>
          <w:color w:val="ED3523"/>
          <w:sz w:val="24"/>
        </w:rPr>
        <w:t> – </w:t>
      </w:r>
      <w:r w:rsidRPr="00067873">
        <w:rPr>
          <w:b/>
          <w:color w:val="ED3523"/>
          <w:sz w:val="24"/>
          <w:szCs w:val="24"/>
        </w:rPr>
        <w:t>1</w:t>
      </w:r>
      <w:r w:rsidR="0093531D">
        <w:rPr>
          <w:b/>
          <w:color w:val="ED3523"/>
          <w:sz w:val="24"/>
          <w:szCs w:val="24"/>
        </w:rPr>
        <w:t>2</w:t>
      </w:r>
      <w:r w:rsidR="00067873" w:rsidRPr="00067873">
        <w:rPr>
          <w:color w:val="ED3523"/>
          <w:sz w:val="24"/>
          <w:szCs w:val="24"/>
        </w:rPr>
        <w:t>.</w:t>
      </w:r>
      <w:r w:rsidR="00EF54C8">
        <w:rPr>
          <w:b/>
          <w:color w:val="ED3523"/>
          <w:sz w:val="24"/>
          <w:szCs w:val="24"/>
        </w:rPr>
        <w:t>00</w:t>
      </w:r>
      <w:r w:rsidR="00A343F2">
        <w:rPr>
          <w:b/>
          <w:color w:val="ED3523"/>
          <w:sz w:val="24"/>
        </w:rPr>
        <w:t> </w:t>
      </w:r>
      <w:proofErr w:type="spellStart"/>
      <w:r w:rsidR="0022058C">
        <w:rPr>
          <w:b/>
          <w:sz w:val="24"/>
        </w:rPr>
        <w:t>Коптелов</w:t>
      </w:r>
      <w:proofErr w:type="spellEnd"/>
      <w:r w:rsidR="0022058C">
        <w:rPr>
          <w:b/>
          <w:sz w:val="24"/>
        </w:rPr>
        <w:t xml:space="preserve"> Андрей Витальевич</w:t>
      </w:r>
      <w:r w:rsidR="00BA1B6D" w:rsidRPr="00CF4455">
        <w:rPr>
          <w:b/>
          <w:sz w:val="24"/>
        </w:rPr>
        <w:t>, доцент педагогического колледжа Государственного университета Сэма Хьюстона, директор Центра международного образования колледжа образования при Государственном Университете Сэма Хьюстон, США.</w:t>
      </w:r>
    </w:p>
    <w:p w14:paraId="2BCB048C" w14:textId="3FB650E9" w:rsidR="00BA1B6D" w:rsidRDefault="0022058C" w:rsidP="002704A2">
      <w:pPr>
        <w:jc w:val="both"/>
        <w:rPr>
          <w:sz w:val="24"/>
        </w:rPr>
      </w:pPr>
      <w:r>
        <w:rPr>
          <w:sz w:val="24"/>
        </w:rPr>
        <w:t>«Разработка и применение обучающих компьютерных игр в процессе изучения языка</w:t>
      </w:r>
      <w:r w:rsidR="00BA1B6D" w:rsidRPr="00C161CE">
        <w:rPr>
          <w:sz w:val="24"/>
        </w:rPr>
        <w:t>».</w:t>
      </w:r>
    </w:p>
    <w:p w14:paraId="5D0EB26F" w14:textId="77777777" w:rsidR="002704A2" w:rsidRDefault="002704A2" w:rsidP="002704A2">
      <w:pPr>
        <w:jc w:val="both"/>
        <w:rPr>
          <w:sz w:val="24"/>
        </w:rPr>
      </w:pPr>
    </w:p>
    <w:p w14:paraId="67E7D322" w14:textId="77777777" w:rsidR="00B05371" w:rsidRDefault="00564224" w:rsidP="002704A2">
      <w:pPr>
        <w:jc w:val="both"/>
        <w:rPr>
          <w:sz w:val="24"/>
          <w:szCs w:val="24"/>
          <w:shd w:val="clear" w:color="auto" w:fill="FFFFFF"/>
        </w:rPr>
      </w:pPr>
      <w:r w:rsidRPr="00067873">
        <w:rPr>
          <w:b/>
          <w:color w:val="ED3523"/>
          <w:sz w:val="24"/>
          <w:szCs w:val="24"/>
        </w:rPr>
        <w:t>1</w:t>
      </w:r>
      <w:r w:rsidR="0093531D">
        <w:rPr>
          <w:b/>
          <w:color w:val="ED3523"/>
          <w:sz w:val="24"/>
          <w:szCs w:val="24"/>
        </w:rPr>
        <w:t>2</w:t>
      </w:r>
      <w:r w:rsidR="00067873" w:rsidRPr="00067873">
        <w:rPr>
          <w:b/>
          <w:color w:val="ED3523"/>
          <w:sz w:val="24"/>
          <w:szCs w:val="24"/>
        </w:rPr>
        <w:t>.</w:t>
      </w:r>
      <w:r w:rsidR="00EF54C8">
        <w:rPr>
          <w:b/>
          <w:color w:val="ED3523"/>
          <w:sz w:val="24"/>
          <w:szCs w:val="24"/>
        </w:rPr>
        <w:t>0</w:t>
      </w:r>
      <w:r w:rsidRPr="00067873">
        <w:rPr>
          <w:b/>
          <w:color w:val="ED3523"/>
          <w:sz w:val="24"/>
          <w:szCs w:val="24"/>
        </w:rPr>
        <w:t>0 – </w:t>
      </w:r>
      <w:r w:rsidR="00A06EE1" w:rsidRPr="00067873">
        <w:rPr>
          <w:b/>
          <w:color w:val="ED3523"/>
          <w:sz w:val="24"/>
          <w:szCs w:val="24"/>
        </w:rPr>
        <w:t>1</w:t>
      </w:r>
      <w:r w:rsidR="0093531D">
        <w:rPr>
          <w:b/>
          <w:color w:val="ED3523"/>
          <w:sz w:val="24"/>
          <w:szCs w:val="24"/>
        </w:rPr>
        <w:t>2</w:t>
      </w:r>
      <w:r w:rsidR="00067873" w:rsidRPr="00067873">
        <w:rPr>
          <w:b/>
          <w:color w:val="ED3523"/>
          <w:sz w:val="24"/>
          <w:szCs w:val="24"/>
        </w:rPr>
        <w:t>.</w:t>
      </w:r>
      <w:r w:rsidR="00EF54C8">
        <w:rPr>
          <w:b/>
          <w:color w:val="ED3523"/>
          <w:sz w:val="24"/>
          <w:szCs w:val="24"/>
        </w:rPr>
        <w:t>20</w:t>
      </w:r>
      <w:r>
        <w:rPr>
          <w:color w:val="ED3523"/>
          <w:spacing w:val="59"/>
        </w:rPr>
        <w:t> </w:t>
      </w:r>
      <w:r w:rsidR="00B05371" w:rsidRPr="00B83B01">
        <w:rPr>
          <w:b/>
          <w:sz w:val="24"/>
          <w:szCs w:val="24"/>
        </w:rPr>
        <w:t>Чернобай Елена Владимировна,</w:t>
      </w:r>
      <w:r w:rsidR="00B05371" w:rsidRPr="00B83B01">
        <w:rPr>
          <w:b/>
          <w:sz w:val="24"/>
          <w:szCs w:val="24"/>
          <w:shd w:val="clear" w:color="auto" w:fill="FFFFFF"/>
        </w:rPr>
        <w:t xml:space="preserve"> </w:t>
      </w:r>
      <w:r w:rsidR="00B05371" w:rsidRPr="00B83B01">
        <w:rPr>
          <w:b/>
          <w:sz w:val="24"/>
          <w:szCs w:val="24"/>
        </w:rPr>
        <w:t xml:space="preserve">д-р </w:t>
      </w:r>
      <w:proofErr w:type="spellStart"/>
      <w:r w:rsidR="00B05371" w:rsidRPr="00B83B01">
        <w:rPr>
          <w:b/>
          <w:sz w:val="24"/>
          <w:szCs w:val="24"/>
        </w:rPr>
        <w:t>пед</w:t>
      </w:r>
      <w:proofErr w:type="spellEnd"/>
      <w:r w:rsidR="00B05371" w:rsidRPr="00B83B01">
        <w:rPr>
          <w:b/>
          <w:sz w:val="24"/>
          <w:szCs w:val="24"/>
        </w:rPr>
        <w:t xml:space="preserve">. наук, профессор, профессор </w:t>
      </w:r>
      <w:r w:rsidR="00B05371" w:rsidRPr="00CA6D9B">
        <w:rPr>
          <w:b/>
          <w:sz w:val="24"/>
          <w:szCs w:val="24"/>
        </w:rPr>
        <w:t>НИУ ВШЭ,</w:t>
      </w:r>
      <w:r w:rsidR="00B05371" w:rsidRPr="00B83B01">
        <w:rPr>
          <w:b/>
          <w:sz w:val="24"/>
          <w:szCs w:val="24"/>
          <w:shd w:val="clear" w:color="auto" w:fill="FFFFFF"/>
        </w:rPr>
        <w:t xml:space="preserve"> Россия.</w:t>
      </w:r>
      <w:r w:rsidR="00B05371" w:rsidRPr="005207D5">
        <w:rPr>
          <w:sz w:val="24"/>
          <w:szCs w:val="24"/>
          <w:shd w:val="clear" w:color="auto" w:fill="FFFFFF"/>
        </w:rPr>
        <w:t xml:space="preserve"> </w:t>
      </w:r>
    </w:p>
    <w:p w14:paraId="2E461550" w14:textId="789EB727" w:rsidR="002704A2" w:rsidRDefault="00B05371" w:rsidP="002704A2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«</w:t>
      </w:r>
      <w:r w:rsidRPr="00B83B01">
        <w:rPr>
          <w:sz w:val="24"/>
          <w:szCs w:val="24"/>
          <w:shd w:val="clear" w:color="auto" w:fill="FFFFFF"/>
        </w:rPr>
        <w:t xml:space="preserve">Профессиональные </w:t>
      </w:r>
      <w:r w:rsidR="00DA6994">
        <w:rPr>
          <w:sz w:val="24"/>
          <w:szCs w:val="24"/>
          <w:shd w:val="clear" w:color="auto" w:fill="FFFFFF"/>
        </w:rPr>
        <w:t>обучающиеся сообщества учителей</w:t>
      </w:r>
      <w:r w:rsidRPr="00B83B01">
        <w:rPr>
          <w:sz w:val="24"/>
          <w:szCs w:val="24"/>
          <w:shd w:val="clear" w:color="auto" w:fill="FFFFFF"/>
        </w:rPr>
        <w:t xml:space="preserve"> как способ формирования функцион</w:t>
      </w:r>
      <w:r>
        <w:rPr>
          <w:sz w:val="24"/>
          <w:szCs w:val="24"/>
          <w:shd w:val="clear" w:color="auto" w:fill="FFFFFF"/>
        </w:rPr>
        <w:t>альной грамотности школьников»</w:t>
      </w:r>
      <w:r w:rsidR="003C16AA">
        <w:rPr>
          <w:sz w:val="24"/>
          <w:szCs w:val="24"/>
          <w:shd w:val="clear" w:color="auto" w:fill="FFFFFF"/>
        </w:rPr>
        <w:t>.</w:t>
      </w:r>
    </w:p>
    <w:p w14:paraId="7BE54E1F" w14:textId="77777777" w:rsidR="002704A2" w:rsidRDefault="002704A2" w:rsidP="002704A2">
      <w:pPr>
        <w:jc w:val="both"/>
        <w:rPr>
          <w:sz w:val="24"/>
          <w:szCs w:val="24"/>
          <w:shd w:val="clear" w:color="auto" w:fill="FFFFFF"/>
        </w:rPr>
      </w:pPr>
    </w:p>
    <w:p w14:paraId="499D7C2E" w14:textId="75B14983" w:rsidR="002704A2" w:rsidRPr="002704A2" w:rsidRDefault="00564224" w:rsidP="00F37A48">
      <w:pPr>
        <w:pStyle w:val="2"/>
        <w:spacing w:before="121"/>
        <w:ind w:left="0"/>
        <w:jc w:val="both"/>
      </w:pPr>
      <w:r>
        <w:rPr>
          <w:color w:val="ED3523"/>
        </w:rPr>
        <w:t>1</w:t>
      </w:r>
      <w:r w:rsidR="00BF1DE4">
        <w:rPr>
          <w:color w:val="ED3523"/>
        </w:rPr>
        <w:t>2</w:t>
      </w:r>
      <w:r w:rsidR="00067873">
        <w:rPr>
          <w:color w:val="ED3523"/>
        </w:rPr>
        <w:t>.</w:t>
      </w:r>
      <w:r w:rsidR="00EF54C8">
        <w:rPr>
          <w:color w:val="ED3523"/>
        </w:rPr>
        <w:t>20</w:t>
      </w:r>
      <w:r>
        <w:rPr>
          <w:color w:val="ED3523"/>
        </w:rPr>
        <w:t> – </w:t>
      </w:r>
      <w:r w:rsidR="00EF54C8">
        <w:rPr>
          <w:color w:val="ED3523"/>
        </w:rPr>
        <w:t>1</w:t>
      </w:r>
      <w:r w:rsidR="00BF1DE4">
        <w:rPr>
          <w:color w:val="ED3523"/>
        </w:rPr>
        <w:t>2</w:t>
      </w:r>
      <w:r w:rsidR="00067873">
        <w:rPr>
          <w:color w:val="ED3523"/>
        </w:rPr>
        <w:t>.</w:t>
      </w:r>
      <w:r w:rsidR="00EF54C8">
        <w:rPr>
          <w:color w:val="ED3523"/>
        </w:rPr>
        <w:t>4</w:t>
      </w:r>
      <w:r w:rsidR="00067873">
        <w:rPr>
          <w:color w:val="ED3523"/>
        </w:rPr>
        <w:t>0</w:t>
      </w:r>
      <w:r>
        <w:rPr>
          <w:color w:val="ED3523"/>
        </w:rPr>
        <w:t> </w:t>
      </w:r>
      <w:r w:rsidR="00F37A48" w:rsidRPr="00D81530">
        <w:t xml:space="preserve">Акопян Армен </w:t>
      </w:r>
      <w:proofErr w:type="spellStart"/>
      <w:r w:rsidR="00F37A48" w:rsidRPr="00D81530">
        <w:t>Суренович</w:t>
      </w:r>
      <w:proofErr w:type="spellEnd"/>
      <w:r w:rsidR="00F37A48" w:rsidRPr="00D81530">
        <w:t>, старший преподаватель кафедры русского языка и профессиональной коммуникации Института гуманитарных наук Российско-Армянского университета, Армения</w:t>
      </w:r>
      <w:r w:rsidR="003C16AA">
        <w:t>.</w:t>
      </w:r>
    </w:p>
    <w:p w14:paraId="48D916D6" w14:textId="7C141F25" w:rsidR="00F37A48" w:rsidRDefault="00F37A48" w:rsidP="00885A17">
      <w:pPr>
        <w:jc w:val="both"/>
        <w:rPr>
          <w:bCs/>
          <w:sz w:val="24"/>
          <w:szCs w:val="24"/>
        </w:rPr>
      </w:pPr>
      <w:r w:rsidRPr="00D81530">
        <w:rPr>
          <w:bCs/>
          <w:sz w:val="24"/>
          <w:szCs w:val="24"/>
        </w:rPr>
        <w:t>«Применение информационных технологий как способ повышения уровня успеваемости студентов и школьников в вузах и школах Республики Армения»</w:t>
      </w:r>
      <w:r w:rsidR="003C16AA">
        <w:rPr>
          <w:bCs/>
          <w:sz w:val="24"/>
          <w:szCs w:val="24"/>
        </w:rPr>
        <w:t>.</w:t>
      </w:r>
    </w:p>
    <w:p w14:paraId="2AFBC521" w14:textId="77777777" w:rsidR="002704A2" w:rsidRPr="003421D1" w:rsidRDefault="002704A2" w:rsidP="00885A17">
      <w:pPr>
        <w:jc w:val="both"/>
        <w:rPr>
          <w:bCs/>
          <w:sz w:val="24"/>
          <w:szCs w:val="24"/>
        </w:rPr>
      </w:pPr>
    </w:p>
    <w:p w14:paraId="16AC221F" w14:textId="77ED0787" w:rsidR="00F37A48" w:rsidRDefault="00564224" w:rsidP="002704A2">
      <w:pPr>
        <w:pStyle w:val="2"/>
        <w:spacing w:before="0"/>
        <w:ind w:left="0"/>
        <w:jc w:val="both"/>
      </w:pPr>
      <w:r>
        <w:rPr>
          <w:color w:val="FF0000"/>
        </w:rPr>
        <w:t>1</w:t>
      </w:r>
      <w:r w:rsidR="00BF1DE4">
        <w:rPr>
          <w:color w:val="FF0000"/>
        </w:rPr>
        <w:t>2</w:t>
      </w:r>
      <w:r w:rsidR="00067873">
        <w:rPr>
          <w:color w:val="FF0000"/>
        </w:rPr>
        <w:t>.</w:t>
      </w:r>
      <w:r w:rsidR="00707DD6">
        <w:rPr>
          <w:color w:val="FF0000"/>
        </w:rPr>
        <w:t>40</w:t>
      </w:r>
      <w:r>
        <w:rPr>
          <w:color w:val="FF0000"/>
        </w:rPr>
        <w:t> </w:t>
      </w:r>
      <w:r w:rsidR="00503295">
        <w:rPr>
          <w:color w:val="FF0000"/>
        </w:rPr>
        <w:t>–</w:t>
      </w:r>
      <w:r>
        <w:rPr>
          <w:color w:val="FF0000"/>
        </w:rPr>
        <w:t> </w:t>
      </w:r>
      <w:r w:rsidR="00503295">
        <w:rPr>
          <w:color w:val="FF0000"/>
        </w:rPr>
        <w:t>1</w:t>
      </w:r>
      <w:r w:rsidR="00BF1DE4">
        <w:rPr>
          <w:color w:val="FF0000"/>
        </w:rPr>
        <w:t>3</w:t>
      </w:r>
      <w:r w:rsidR="00067873">
        <w:rPr>
          <w:color w:val="FF0000"/>
        </w:rPr>
        <w:t>.</w:t>
      </w:r>
      <w:r w:rsidR="009C164E">
        <w:rPr>
          <w:color w:val="FF0000"/>
        </w:rPr>
        <w:t>0</w:t>
      </w:r>
      <w:r w:rsidR="00707DD6">
        <w:rPr>
          <w:color w:val="FF0000"/>
        </w:rPr>
        <w:t>0</w:t>
      </w:r>
      <w:r w:rsidR="0099665A">
        <w:rPr>
          <w:color w:val="FF0000"/>
        </w:rPr>
        <w:t> </w:t>
      </w:r>
      <w:proofErr w:type="spellStart"/>
      <w:r w:rsidR="00885A17">
        <w:t>Гетьманенко</w:t>
      </w:r>
      <w:proofErr w:type="spellEnd"/>
      <w:r w:rsidR="00885A17">
        <w:t xml:space="preserve"> </w:t>
      </w:r>
      <w:r w:rsidR="00F37A48" w:rsidRPr="003B537A">
        <w:t>Наталия Ивановна</w:t>
      </w:r>
      <w:r w:rsidR="00F37A48">
        <w:t xml:space="preserve">, </w:t>
      </w:r>
      <w:r w:rsidR="003C16AA">
        <w:t>канд</w:t>
      </w:r>
      <w:r w:rsidR="00F37A48" w:rsidRPr="003B537A">
        <w:t>.</w:t>
      </w:r>
      <w:r w:rsidR="003C16AA">
        <w:t xml:space="preserve"> </w:t>
      </w:r>
      <w:proofErr w:type="spellStart"/>
      <w:r w:rsidR="00F37A48" w:rsidRPr="003B537A">
        <w:t>пед</w:t>
      </w:r>
      <w:proofErr w:type="spellEnd"/>
      <w:r w:rsidR="00F37A48" w:rsidRPr="003B537A">
        <w:t>.</w:t>
      </w:r>
      <w:r w:rsidR="003C16AA">
        <w:t xml:space="preserve"> наук</w:t>
      </w:r>
      <w:r w:rsidR="00F37A48" w:rsidRPr="003B537A">
        <w:t xml:space="preserve">, </w:t>
      </w:r>
      <w:r w:rsidR="00F37A48" w:rsidRPr="00ED1EBF">
        <w:rPr>
          <w:shd w:val="clear" w:color="auto" w:fill="FFFFFF"/>
        </w:rPr>
        <w:t>профессор Карлова университета</w:t>
      </w:r>
      <w:r w:rsidR="00F37A48">
        <w:rPr>
          <w:shd w:val="clear" w:color="auto" w:fill="FFFFFF"/>
        </w:rPr>
        <w:t>, Чехия</w:t>
      </w:r>
      <w:r w:rsidR="0022058C">
        <w:rPr>
          <w:shd w:val="clear" w:color="auto" w:fill="FFFFFF"/>
        </w:rPr>
        <w:t>.</w:t>
      </w:r>
      <w:r w:rsidR="00F37A48" w:rsidRPr="003B537A">
        <w:t xml:space="preserve"> </w:t>
      </w:r>
    </w:p>
    <w:p w14:paraId="53131110" w14:textId="3A36240A" w:rsidR="002704A2" w:rsidRDefault="00F37A48" w:rsidP="002704A2">
      <w:pPr>
        <w:pStyle w:val="2"/>
        <w:spacing w:before="0"/>
        <w:ind w:left="0"/>
        <w:jc w:val="both"/>
        <w:rPr>
          <w:b w:val="0"/>
        </w:rPr>
      </w:pPr>
      <w:r>
        <w:rPr>
          <w:b w:val="0"/>
        </w:rPr>
        <w:t>«</w:t>
      </w:r>
      <w:proofErr w:type="spellStart"/>
      <w:r w:rsidRPr="0093531D">
        <w:rPr>
          <w:b w:val="0"/>
        </w:rPr>
        <w:t>Концептный</w:t>
      </w:r>
      <w:proofErr w:type="spellEnd"/>
      <w:r w:rsidRPr="0093531D">
        <w:rPr>
          <w:b w:val="0"/>
        </w:rPr>
        <w:t xml:space="preserve"> подход в обучении РКИ (русский как пер</w:t>
      </w:r>
      <w:r w:rsidR="0002516E">
        <w:rPr>
          <w:b w:val="0"/>
        </w:rPr>
        <w:t>вый или второй иностранный язык</w:t>
      </w:r>
      <w:r w:rsidRPr="0093531D">
        <w:rPr>
          <w:b w:val="0"/>
        </w:rPr>
        <w:t>)</w:t>
      </w:r>
      <w:r>
        <w:rPr>
          <w:b w:val="0"/>
        </w:rPr>
        <w:t>»</w:t>
      </w:r>
      <w:r w:rsidR="00E765C6">
        <w:rPr>
          <w:b w:val="0"/>
        </w:rPr>
        <w:t>.</w:t>
      </w:r>
    </w:p>
    <w:p w14:paraId="4A11689A" w14:textId="77777777" w:rsidR="0089689B" w:rsidRDefault="0089689B" w:rsidP="002704A2">
      <w:pPr>
        <w:pStyle w:val="2"/>
        <w:spacing w:before="0"/>
        <w:ind w:left="0"/>
        <w:jc w:val="both"/>
        <w:rPr>
          <w:b w:val="0"/>
        </w:rPr>
      </w:pPr>
    </w:p>
    <w:p w14:paraId="2199F6DB" w14:textId="0F3C1EDC" w:rsidR="00F37A48" w:rsidRPr="008C0E3D" w:rsidRDefault="00503295" w:rsidP="008C0E3D">
      <w:pPr>
        <w:jc w:val="both"/>
      </w:pPr>
      <w:r w:rsidRPr="008C0E3D">
        <w:rPr>
          <w:b/>
          <w:color w:val="FF0000"/>
        </w:rPr>
        <w:lastRenderedPageBreak/>
        <w:t>1</w:t>
      </w:r>
      <w:r w:rsidR="00B83B01" w:rsidRPr="008C0E3D">
        <w:rPr>
          <w:b/>
          <w:color w:val="FF0000"/>
        </w:rPr>
        <w:t>3</w:t>
      </w:r>
      <w:r w:rsidR="00067873" w:rsidRPr="008C0E3D">
        <w:rPr>
          <w:b/>
          <w:color w:val="FF0000"/>
        </w:rPr>
        <w:t>.</w:t>
      </w:r>
      <w:r w:rsidR="008A59EA" w:rsidRPr="008C0E3D">
        <w:rPr>
          <w:b/>
          <w:color w:val="FF0000"/>
        </w:rPr>
        <w:t>0</w:t>
      </w:r>
      <w:r w:rsidRPr="008C0E3D">
        <w:rPr>
          <w:b/>
          <w:color w:val="FF0000"/>
        </w:rPr>
        <w:t>0–1</w:t>
      </w:r>
      <w:r w:rsidR="00B83B01" w:rsidRPr="008C0E3D">
        <w:rPr>
          <w:b/>
          <w:color w:val="FF0000"/>
        </w:rPr>
        <w:t>3</w:t>
      </w:r>
      <w:r w:rsidR="00067873" w:rsidRPr="008C0E3D">
        <w:rPr>
          <w:b/>
          <w:color w:val="FF0000"/>
        </w:rPr>
        <w:t>.</w:t>
      </w:r>
      <w:r w:rsidR="008A59EA" w:rsidRPr="008C0E3D">
        <w:rPr>
          <w:b/>
          <w:color w:val="FF0000"/>
        </w:rPr>
        <w:t>2</w:t>
      </w:r>
      <w:r w:rsidR="00EF54C8" w:rsidRPr="008C0E3D">
        <w:rPr>
          <w:b/>
          <w:color w:val="FF0000"/>
        </w:rPr>
        <w:t>0</w:t>
      </w:r>
      <w:r w:rsidR="00A343F2">
        <w:rPr>
          <w:color w:val="FF0000"/>
        </w:rPr>
        <w:t> </w:t>
      </w:r>
      <w:proofErr w:type="spellStart"/>
      <w:r w:rsidR="008C0E3D" w:rsidRPr="008C0E3D">
        <w:rPr>
          <w:b/>
        </w:rPr>
        <w:t>Таткало</w:t>
      </w:r>
      <w:proofErr w:type="spellEnd"/>
      <w:r w:rsidR="008C0E3D" w:rsidRPr="008C0E3D">
        <w:rPr>
          <w:b/>
        </w:rPr>
        <w:t xml:space="preserve"> Нина Игоревна, </w:t>
      </w:r>
      <w:r w:rsidR="006608B4">
        <w:rPr>
          <w:b/>
        </w:rPr>
        <w:t>профессор, д-р</w:t>
      </w:r>
      <w:r w:rsidR="008C0E3D" w:rsidRPr="008C0E3D">
        <w:rPr>
          <w:b/>
        </w:rPr>
        <w:t xml:space="preserve">. </w:t>
      </w:r>
      <w:proofErr w:type="spellStart"/>
      <w:r w:rsidR="008C0E3D" w:rsidRPr="008C0E3D">
        <w:rPr>
          <w:b/>
        </w:rPr>
        <w:t>пед</w:t>
      </w:r>
      <w:proofErr w:type="spellEnd"/>
      <w:r w:rsidR="008C0E3D" w:rsidRPr="008C0E3D">
        <w:rPr>
          <w:b/>
        </w:rPr>
        <w:t>. наук, декан факультета русского и иностранных языков Государственного университета имени В.Я. Брюсова, Армения</w:t>
      </w:r>
      <w:r w:rsidR="0022058C">
        <w:rPr>
          <w:b/>
        </w:rPr>
        <w:t>.</w:t>
      </w:r>
    </w:p>
    <w:p w14:paraId="2AA0014F" w14:textId="0682C621" w:rsidR="00F37A48" w:rsidRPr="008C0E3D" w:rsidRDefault="008E41C2" w:rsidP="008C0E3D">
      <w:r w:rsidRPr="008C0E3D">
        <w:t>«</w:t>
      </w:r>
      <w:r w:rsidR="00F37A48" w:rsidRPr="008C0E3D">
        <w:t>Сравнительный анализ очного и гибридного обучения: вызовы и поиски решений»</w:t>
      </w:r>
      <w:r w:rsidR="00E765C6">
        <w:t>.</w:t>
      </w:r>
    </w:p>
    <w:p w14:paraId="30FE1EDD" w14:textId="77777777" w:rsidR="00A343F2" w:rsidRPr="008E41C2" w:rsidRDefault="00A343F2" w:rsidP="002704A2">
      <w:pPr>
        <w:spacing w:line="276" w:lineRule="auto"/>
        <w:jc w:val="both"/>
        <w:rPr>
          <w:rStyle w:val="eop"/>
          <w:color w:val="000000"/>
          <w:shd w:val="clear" w:color="auto" w:fill="FFFFFF"/>
        </w:rPr>
      </w:pPr>
    </w:p>
    <w:p w14:paraId="5536B66B" w14:textId="686A98F7" w:rsidR="002704A2" w:rsidRDefault="005D62C4" w:rsidP="005D62C4">
      <w:pPr>
        <w:spacing w:before="120" w:line="276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</w:t>
      </w:r>
      <w:r w:rsidR="00B83B01">
        <w:rPr>
          <w:b/>
          <w:color w:val="FF0000"/>
          <w:sz w:val="28"/>
          <w:szCs w:val="28"/>
        </w:rPr>
        <w:t>3</w:t>
      </w:r>
      <w:r>
        <w:rPr>
          <w:b/>
          <w:color w:val="FF0000"/>
          <w:sz w:val="28"/>
          <w:szCs w:val="28"/>
        </w:rPr>
        <w:t>.</w:t>
      </w:r>
      <w:r w:rsidR="008A59EA">
        <w:rPr>
          <w:b/>
          <w:color w:val="FF0000"/>
          <w:sz w:val="28"/>
          <w:szCs w:val="28"/>
        </w:rPr>
        <w:t>2</w:t>
      </w:r>
      <w:r w:rsidR="006D16E6">
        <w:rPr>
          <w:b/>
          <w:color w:val="FF0000"/>
          <w:sz w:val="28"/>
          <w:szCs w:val="28"/>
        </w:rPr>
        <w:t>0</w:t>
      </w:r>
      <w:r>
        <w:rPr>
          <w:b/>
          <w:color w:val="FF0000"/>
          <w:sz w:val="28"/>
          <w:szCs w:val="28"/>
        </w:rPr>
        <w:t xml:space="preserve"> – 1</w:t>
      </w:r>
      <w:r w:rsidR="00B83B01">
        <w:rPr>
          <w:b/>
          <w:color w:val="FF0000"/>
          <w:sz w:val="28"/>
          <w:szCs w:val="28"/>
        </w:rPr>
        <w:t>3</w:t>
      </w:r>
      <w:r>
        <w:rPr>
          <w:b/>
          <w:color w:val="FF0000"/>
          <w:sz w:val="28"/>
          <w:szCs w:val="28"/>
        </w:rPr>
        <w:t>.</w:t>
      </w:r>
      <w:r w:rsidR="0099665A">
        <w:rPr>
          <w:b/>
          <w:color w:val="FF0000"/>
          <w:sz w:val="28"/>
          <w:szCs w:val="28"/>
        </w:rPr>
        <w:t>4</w:t>
      </w:r>
      <w:r w:rsidR="006D16E6">
        <w:rPr>
          <w:b/>
          <w:color w:val="FF0000"/>
          <w:sz w:val="28"/>
          <w:szCs w:val="28"/>
        </w:rPr>
        <w:t>0</w:t>
      </w:r>
      <w:r>
        <w:rPr>
          <w:b/>
          <w:color w:val="FF0000"/>
          <w:sz w:val="28"/>
          <w:szCs w:val="28"/>
        </w:rPr>
        <w:t xml:space="preserve"> </w:t>
      </w:r>
      <w:r w:rsidR="0099665A">
        <w:rPr>
          <w:b/>
          <w:sz w:val="28"/>
          <w:szCs w:val="28"/>
        </w:rPr>
        <w:t>–</w:t>
      </w:r>
      <w:r w:rsidRPr="005D62C4">
        <w:rPr>
          <w:b/>
          <w:sz w:val="28"/>
          <w:szCs w:val="28"/>
        </w:rPr>
        <w:t xml:space="preserve"> </w:t>
      </w:r>
      <w:r w:rsidR="003C16AA">
        <w:rPr>
          <w:b/>
          <w:color w:val="FF0000"/>
          <w:sz w:val="28"/>
          <w:szCs w:val="28"/>
        </w:rPr>
        <w:t>ПЕРЕРЫВ</w:t>
      </w:r>
    </w:p>
    <w:p w14:paraId="5C7B2DFF" w14:textId="77777777" w:rsidR="00A343F2" w:rsidRPr="00067873" w:rsidRDefault="00A343F2" w:rsidP="005D62C4">
      <w:pPr>
        <w:spacing w:before="120" w:line="276" w:lineRule="auto"/>
        <w:rPr>
          <w:b/>
          <w:color w:val="FF0000"/>
          <w:sz w:val="28"/>
          <w:szCs w:val="28"/>
        </w:rPr>
      </w:pPr>
    </w:p>
    <w:p w14:paraId="0E65048E" w14:textId="4EF1247A" w:rsidR="00F37A48" w:rsidRDefault="00564224" w:rsidP="002704A2">
      <w:pPr>
        <w:jc w:val="both"/>
        <w:rPr>
          <w:b/>
          <w:bCs/>
          <w:sz w:val="24"/>
          <w:szCs w:val="24"/>
        </w:rPr>
      </w:pPr>
      <w:r>
        <w:rPr>
          <w:b/>
          <w:color w:val="FF0000"/>
          <w:sz w:val="24"/>
        </w:rPr>
        <w:t>1</w:t>
      </w:r>
      <w:r w:rsidR="00CF4455">
        <w:rPr>
          <w:b/>
          <w:color w:val="FF0000"/>
          <w:sz w:val="24"/>
        </w:rPr>
        <w:t>3</w:t>
      </w:r>
      <w:r>
        <w:rPr>
          <w:b/>
          <w:color w:val="FF0000"/>
          <w:sz w:val="24"/>
        </w:rPr>
        <w:t>.</w:t>
      </w:r>
      <w:r w:rsidR="00CF4455">
        <w:rPr>
          <w:b/>
          <w:color w:val="FF0000"/>
          <w:sz w:val="24"/>
        </w:rPr>
        <w:t>40</w:t>
      </w:r>
      <w:r>
        <w:rPr>
          <w:b/>
          <w:color w:val="FF0000"/>
          <w:sz w:val="24"/>
        </w:rPr>
        <w:t> </w:t>
      </w:r>
      <w:r w:rsidR="009E3AB9" w:rsidRPr="009E3AB9">
        <w:rPr>
          <w:b/>
          <w:color w:val="FF0000"/>
          <w:sz w:val="24"/>
        </w:rPr>
        <w:t>–</w:t>
      </w:r>
      <w:r>
        <w:rPr>
          <w:b/>
          <w:color w:val="FF0000"/>
          <w:sz w:val="24"/>
        </w:rPr>
        <w:t> </w:t>
      </w:r>
      <w:r w:rsidR="009E3AB9" w:rsidRPr="009E3AB9">
        <w:rPr>
          <w:b/>
          <w:color w:val="FF0000"/>
          <w:sz w:val="24"/>
        </w:rPr>
        <w:t>1</w:t>
      </w:r>
      <w:r w:rsidR="00CF4455">
        <w:rPr>
          <w:b/>
          <w:color w:val="FF0000"/>
          <w:sz w:val="24"/>
        </w:rPr>
        <w:t>4.0</w:t>
      </w:r>
      <w:r w:rsidR="00C05BBF">
        <w:rPr>
          <w:b/>
          <w:color w:val="FF0000"/>
          <w:sz w:val="24"/>
        </w:rPr>
        <w:t>0</w:t>
      </w:r>
      <w:r w:rsidR="000D7BFF">
        <w:rPr>
          <w:b/>
          <w:color w:val="FF0000"/>
          <w:sz w:val="24"/>
        </w:rPr>
        <w:t xml:space="preserve"> </w:t>
      </w:r>
      <w:proofErr w:type="spellStart"/>
      <w:r w:rsidR="00F37A48" w:rsidRPr="00564224">
        <w:rPr>
          <w:b/>
          <w:sz w:val="24"/>
          <w:szCs w:val="24"/>
        </w:rPr>
        <w:t>Гриншкун</w:t>
      </w:r>
      <w:proofErr w:type="spellEnd"/>
      <w:r w:rsidR="00F37A48" w:rsidRPr="00564224">
        <w:rPr>
          <w:b/>
          <w:sz w:val="24"/>
          <w:szCs w:val="24"/>
        </w:rPr>
        <w:t xml:space="preserve"> Вадим Валерьевич</w:t>
      </w:r>
      <w:r w:rsidR="00F37A48" w:rsidRPr="005F16C5">
        <w:rPr>
          <w:sz w:val="24"/>
          <w:szCs w:val="24"/>
        </w:rPr>
        <w:t xml:space="preserve">, </w:t>
      </w:r>
      <w:r w:rsidR="00F37A48" w:rsidRPr="005031FC">
        <w:rPr>
          <w:b/>
          <w:bCs/>
          <w:sz w:val="24"/>
          <w:szCs w:val="24"/>
        </w:rPr>
        <w:t xml:space="preserve">чл.-корр. РАО, профессор, </w:t>
      </w:r>
      <w:r w:rsidR="00F37A48" w:rsidRPr="005031FC">
        <w:rPr>
          <w:rStyle w:val="a8"/>
          <w:b/>
          <w:bCs/>
          <w:sz w:val="24"/>
          <w:szCs w:val="24"/>
        </w:rPr>
        <w:t xml:space="preserve">д-р </w:t>
      </w:r>
      <w:proofErr w:type="spellStart"/>
      <w:r w:rsidR="00F37A48" w:rsidRPr="005031FC">
        <w:rPr>
          <w:rStyle w:val="a8"/>
          <w:b/>
          <w:bCs/>
          <w:sz w:val="24"/>
          <w:szCs w:val="24"/>
        </w:rPr>
        <w:t>пед</w:t>
      </w:r>
      <w:proofErr w:type="spellEnd"/>
      <w:r w:rsidR="00F37A48" w:rsidRPr="005031FC">
        <w:rPr>
          <w:rStyle w:val="a8"/>
          <w:b/>
          <w:bCs/>
          <w:sz w:val="24"/>
          <w:szCs w:val="24"/>
        </w:rPr>
        <w:t>. наук.</w:t>
      </w:r>
      <w:r w:rsidR="00F37A48" w:rsidRPr="005031FC">
        <w:rPr>
          <w:b/>
          <w:bCs/>
          <w:sz w:val="24"/>
          <w:szCs w:val="24"/>
        </w:rPr>
        <w:t xml:space="preserve">, начальник департамента информатизации образования института цифрового образования </w:t>
      </w:r>
      <w:r w:rsidR="00885A17">
        <w:rPr>
          <w:b/>
          <w:bCs/>
          <w:sz w:val="24"/>
          <w:szCs w:val="24"/>
        </w:rPr>
        <w:t>ГАОУ ВО МГПУ, Россия</w:t>
      </w:r>
      <w:r w:rsidR="003C16AA">
        <w:rPr>
          <w:b/>
          <w:bCs/>
          <w:sz w:val="24"/>
          <w:szCs w:val="24"/>
        </w:rPr>
        <w:t>.</w:t>
      </w:r>
    </w:p>
    <w:p w14:paraId="2058630A" w14:textId="55428AE7" w:rsidR="00F37A48" w:rsidRPr="00D81530" w:rsidRDefault="00F37A48" w:rsidP="002704A2">
      <w:pPr>
        <w:jc w:val="both"/>
        <w:rPr>
          <w:sz w:val="24"/>
        </w:rPr>
      </w:pPr>
      <w:r w:rsidRPr="00D81530">
        <w:rPr>
          <w:bCs/>
          <w:sz w:val="24"/>
          <w:szCs w:val="24"/>
        </w:rPr>
        <w:t>«Развитие образования в условиях технологической революции»</w:t>
      </w:r>
      <w:r w:rsidR="003C16AA">
        <w:rPr>
          <w:bCs/>
          <w:sz w:val="24"/>
          <w:szCs w:val="24"/>
        </w:rPr>
        <w:t>.</w:t>
      </w:r>
    </w:p>
    <w:p w14:paraId="0CC4299F" w14:textId="62835BEC" w:rsidR="00D81530" w:rsidRPr="00151222" w:rsidRDefault="00D81530" w:rsidP="00C04333">
      <w:pPr>
        <w:jc w:val="both"/>
        <w:rPr>
          <w:color w:val="FF0000"/>
          <w:sz w:val="24"/>
          <w:szCs w:val="24"/>
        </w:rPr>
      </w:pPr>
    </w:p>
    <w:p w14:paraId="019DFA8D" w14:textId="44FD560C" w:rsidR="002D249D" w:rsidRDefault="00CF4455" w:rsidP="002D249D">
      <w:pPr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>14.0</w:t>
      </w:r>
      <w:r w:rsidRPr="00CF4455">
        <w:rPr>
          <w:b/>
          <w:color w:val="FF0000"/>
          <w:sz w:val="24"/>
        </w:rPr>
        <w:t>0 –</w:t>
      </w:r>
      <w:r>
        <w:rPr>
          <w:b/>
          <w:color w:val="FF0000"/>
          <w:sz w:val="24"/>
        </w:rPr>
        <w:t xml:space="preserve"> 14</w:t>
      </w:r>
      <w:r w:rsidRPr="00CF4455">
        <w:rPr>
          <w:b/>
          <w:color w:val="FF0000"/>
          <w:sz w:val="24"/>
        </w:rPr>
        <w:t>.</w:t>
      </w:r>
      <w:r>
        <w:rPr>
          <w:b/>
          <w:color w:val="FF0000"/>
          <w:sz w:val="24"/>
        </w:rPr>
        <w:t>2</w:t>
      </w:r>
      <w:r w:rsidRPr="00CF4455">
        <w:rPr>
          <w:b/>
          <w:color w:val="FF0000"/>
          <w:sz w:val="24"/>
        </w:rPr>
        <w:t>0</w:t>
      </w:r>
      <w:r w:rsidRPr="00CF4455">
        <w:rPr>
          <w:color w:val="FF0000"/>
          <w:sz w:val="24"/>
        </w:rPr>
        <w:t xml:space="preserve"> </w:t>
      </w:r>
      <w:proofErr w:type="spellStart"/>
      <w:r w:rsidR="002D249D" w:rsidRPr="00F62929">
        <w:rPr>
          <w:b/>
          <w:sz w:val="24"/>
        </w:rPr>
        <w:t>Масликова</w:t>
      </w:r>
      <w:proofErr w:type="spellEnd"/>
      <w:r w:rsidR="002D249D" w:rsidRPr="00F62929">
        <w:rPr>
          <w:b/>
          <w:sz w:val="24"/>
        </w:rPr>
        <w:t xml:space="preserve"> Наталия Александровна, </w:t>
      </w:r>
      <w:r w:rsidR="0002516E" w:rsidRPr="00F62929">
        <w:rPr>
          <w:b/>
          <w:sz w:val="24"/>
        </w:rPr>
        <w:t>ст</w:t>
      </w:r>
      <w:r w:rsidR="0002516E">
        <w:rPr>
          <w:b/>
          <w:sz w:val="24"/>
        </w:rPr>
        <w:t xml:space="preserve">арший </w:t>
      </w:r>
      <w:r w:rsidR="0002516E" w:rsidRPr="00F62929">
        <w:rPr>
          <w:b/>
          <w:sz w:val="24"/>
        </w:rPr>
        <w:t>преподаватель</w:t>
      </w:r>
      <w:r w:rsidR="002D249D" w:rsidRPr="00F62929">
        <w:rPr>
          <w:b/>
          <w:sz w:val="24"/>
        </w:rPr>
        <w:t xml:space="preserve"> кафедры </w:t>
      </w:r>
      <w:r w:rsidR="002D249D">
        <w:rPr>
          <w:b/>
          <w:sz w:val="24"/>
        </w:rPr>
        <w:t>«</w:t>
      </w:r>
      <w:r w:rsidR="002D249D" w:rsidRPr="00F62929">
        <w:rPr>
          <w:b/>
          <w:sz w:val="24"/>
        </w:rPr>
        <w:t>Педагогик</w:t>
      </w:r>
      <w:r w:rsidR="002D249D">
        <w:rPr>
          <w:b/>
          <w:sz w:val="24"/>
        </w:rPr>
        <w:t>а</w:t>
      </w:r>
      <w:r w:rsidR="002D249D" w:rsidRPr="00F62929">
        <w:rPr>
          <w:b/>
          <w:sz w:val="24"/>
        </w:rPr>
        <w:t>, психологи</w:t>
      </w:r>
      <w:r w:rsidR="002D249D">
        <w:rPr>
          <w:b/>
          <w:sz w:val="24"/>
        </w:rPr>
        <w:t>я</w:t>
      </w:r>
      <w:r w:rsidR="002D249D" w:rsidRPr="00F62929">
        <w:rPr>
          <w:b/>
          <w:sz w:val="24"/>
        </w:rPr>
        <w:t xml:space="preserve"> и социально-гуманитарно</w:t>
      </w:r>
      <w:r w:rsidR="002D249D">
        <w:rPr>
          <w:b/>
          <w:sz w:val="24"/>
        </w:rPr>
        <w:t>е</w:t>
      </w:r>
      <w:r w:rsidR="002D249D" w:rsidRPr="00F62929">
        <w:rPr>
          <w:b/>
          <w:sz w:val="24"/>
        </w:rPr>
        <w:t xml:space="preserve"> образовани</w:t>
      </w:r>
      <w:r w:rsidR="002D249D">
        <w:rPr>
          <w:b/>
          <w:sz w:val="24"/>
        </w:rPr>
        <w:t>е»</w:t>
      </w:r>
      <w:r w:rsidR="002D249D" w:rsidRPr="00F62929">
        <w:rPr>
          <w:b/>
          <w:sz w:val="24"/>
        </w:rPr>
        <w:t xml:space="preserve"> Республиканского института повышения квалификации и переподготовки педагогических работников при Министерстве образования и науки </w:t>
      </w:r>
      <w:proofErr w:type="spellStart"/>
      <w:r w:rsidR="002D249D" w:rsidRPr="00F62929">
        <w:rPr>
          <w:b/>
          <w:sz w:val="24"/>
        </w:rPr>
        <w:t>Кыргызской</w:t>
      </w:r>
      <w:proofErr w:type="spellEnd"/>
      <w:r w:rsidR="002D249D" w:rsidRPr="00F62929">
        <w:rPr>
          <w:b/>
          <w:sz w:val="24"/>
        </w:rPr>
        <w:t xml:space="preserve"> Республики</w:t>
      </w:r>
      <w:r w:rsidR="002D249D">
        <w:rPr>
          <w:b/>
          <w:sz w:val="24"/>
        </w:rPr>
        <w:t>, Кыргызстан.</w:t>
      </w:r>
    </w:p>
    <w:p w14:paraId="24A197DD" w14:textId="61F7A539" w:rsidR="002D249D" w:rsidRPr="005D62C4" w:rsidRDefault="002D249D" w:rsidP="002D249D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C7BE7">
        <w:rPr>
          <w:sz w:val="24"/>
          <w:szCs w:val="24"/>
        </w:rPr>
        <w:t>Функциональная грамотность педагогов в вопросах проектирования образовательной среды в условиях смешанного образования</w:t>
      </w:r>
      <w:r>
        <w:rPr>
          <w:sz w:val="24"/>
          <w:szCs w:val="24"/>
        </w:rPr>
        <w:t>»</w:t>
      </w:r>
      <w:r w:rsidR="00E765C6">
        <w:rPr>
          <w:sz w:val="24"/>
          <w:szCs w:val="24"/>
        </w:rPr>
        <w:t>.</w:t>
      </w:r>
    </w:p>
    <w:p w14:paraId="26A0CB24" w14:textId="77777777" w:rsidR="002D249D" w:rsidRDefault="002D249D" w:rsidP="00F37A48">
      <w:pPr>
        <w:spacing w:line="276" w:lineRule="auto"/>
        <w:jc w:val="both"/>
        <w:rPr>
          <w:color w:val="FF0000"/>
          <w:sz w:val="24"/>
        </w:rPr>
      </w:pPr>
    </w:p>
    <w:p w14:paraId="2EAC5592" w14:textId="427707B1" w:rsidR="00A2572C" w:rsidRPr="00A2572C" w:rsidRDefault="00CF4455" w:rsidP="00A2572C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szCs w:val="22"/>
          <w:lang w:bidi="ru-RU"/>
        </w:rPr>
      </w:pPr>
      <w:r w:rsidRPr="00C161CE">
        <w:rPr>
          <w:b/>
          <w:color w:val="FF0000"/>
        </w:rPr>
        <w:t>14.20 – 14.40</w:t>
      </w:r>
      <w:r w:rsidRPr="00C161CE">
        <w:rPr>
          <w:color w:val="FF0000"/>
        </w:rPr>
        <w:t xml:space="preserve"> </w:t>
      </w:r>
      <w:proofErr w:type="spellStart"/>
      <w:r w:rsidR="00A2572C" w:rsidRPr="00A2572C">
        <w:rPr>
          <w:b/>
          <w:szCs w:val="22"/>
          <w:lang w:bidi="ru-RU"/>
        </w:rPr>
        <w:t>Корнушкова</w:t>
      </w:r>
      <w:proofErr w:type="spellEnd"/>
      <w:r w:rsidR="00A2572C" w:rsidRPr="00A2572C">
        <w:rPr>
          <w:b/>
          <w:szCs w:val="22"/>
          <w:lang w:bidi="ru-RU"/>
        </w:rPr>
        <w:t xml:space="preserve"> Галина Николаевна, заместитель директора Улан-</w:t>
      </w:r>
      <w:proofErr w:type="spellStart"/>
      <w:r w:rsidR="00A2572C" w:rsidRPr="00A2572C">
        <w:rPr>
          <w:b/>
          <w:szCs w:val="22"/>
          <w:lang w:bidi="ru-RU"/>
        </w:rPr>
        <w:t>Баторского</w:t>
      </w:r>
      <w:proofErr w:type="spellEnd"/>
      <w:r w:rsidR="00A2572C" w:rsidRPr="00A2572C">
        <w:rPr>
          <w:b/>
          <w:szCs w:val="22"/>
          <w:lang w:bidi="ru-RU"/>
        </w:rPr>
        <w:t xml:space="preserve"> филиала РЭУ им. Г.В. Плеханова по общему образованию, учитель русского языка.</w:t>
      </w:r>
    </w:p>
    <w:p w14:paraId="212FD4D5" w14:textId="564A7600" w:rsidR="00A2572C" w:rsidRPr="00A2572C" w:rsidRDefault="00A2572C" w:rsidP="00A2572C">
      <w:pPr>
        <w:pStyle w:val="xmsonormal"/>
        <w:shd w:val="clear" w:color="auto" w:fill="FFFFFF"/>
        <w:spacing w:before="0" w:beforeAutospacing="0" w:after="0" w:afterAutospacing="0"/>
        <w:jc w:val="both"/>
        <w:rPr>
          <w:szCs w:val="22"/>
          <w:lang w:bidi="ru-RU"/>
        </w:rPr>
      </w:pPr>
      <w:r w:rsidRPr="00A2572C">
        <w:rPr>
          <w:szCs w:val="22"/>
          <w:lang w:bidi="ru-RU"/>
        </w:rPr>
        <w:t>«Использование цифровых образовательных ресурсов в условиях дистанционного обучения школьников Улан-</w:t>
      </w:r>
      <w:proofErr w:type="spellStart"/>
      <w:r w:rsidRPr="00A2572C">
        <w:rPr>
          <w:szCs w:val="22"/>
          <w:lang w:bidi="ru-RU"/>
        </w:rPr>
        <w:t>Баторского</w:t>
      </w:r>
      <w:proofErr w:type="spellEnd"/>
      <w:r w:rsidRPr="00A2572C">
        <w:rPr>
          <w:szCs w:val="22"/>
          <w:lang w:bidi="ru-RU"/>
        </w:rPr>
        <w:t xml:space="preserve"> филиала РЭУ им. Г.В. Плеханова»</w:t>
      </w:r>
      <w:r w:rsidR="006608B4">
        <w:rPr>
          <w:szCs w:val="22"/>
          <w:lang w:bidi="ru-RU"/>
        </w:rPr>
        <w:t>.</w:t>
      </w:r>
    </w:p>
    <w:p w14:paraId="1C16FEC4" w14:textId="242A6617" w:rsidR="0089689B" w:rsidRDefault="00A2572C" w:rsidP="00C4381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099B5960" w14:textId="27C06343" w:rsidR="006735A8" w:rsidRDefault="006735A8" w:rsidP="00C4381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</w:pPr>
    </w:p>
    <w:p w14:paraId="1AACBB56" w14:textId="6F9B9C58" w:rsidR="006735A8" w:rsidRDefault="006735A8" w:rsidP="00C4381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</w:pPr>
    </w:p>
    <w:p w14:paraId="3FC9CE76" w14:textId="3C024D53" w:rsidR="006735A8" w:rsidRDefault="006735A8" w:rsidP="00C4381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</w:pPr>
    </w:p>
    <w:p w14:paraId="3F5D356E" w14:textId="77777777" w:rsidR="006735A8" w:rsidRPr="00C43816" w:rsidRDefault="006735A8" w:rsidP="00C43816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</w:p>
    <w:p w14:paraId="04310CC7" w14:textId="25970D6D" w:rsidR="00C365FB" w:rsidRDefault="00CF4455" w:rsidP="00C43816">
      <w:pPr>
        <w:jc w:val="both"/>
        <w:rPr>
          <w:sz w:val="24"/>
        </w:rPr>
      </w:pPr>
      <w:r w:rsidRPr="00C365FB">
        <w:rPr>
          <w:b/>
          <w:color w:val="FF0000"/>
          <w:sz w:val="24"/>
        </w:rPr>
        <w:lastRenderedPageBreak/>
        <w:t>14.40 – 15.00</w:t>
      </w:r>
      <w:r w:rsidRPr="00C365FB">
        <w:rPr>
          <w:color w:val="FF0000"/>
          <w:sz w:val="24"/>
        </w:rPr>
        <w:t xml:space="preserve"> </w:t>
      </w:r>
      <w:r w:rsidR="004D45CB">
        <w:rPr>
          <w:b/>
          <w:sz w:val="24"/>
        </w:rPr>
        <w:t xml:space="preserve">Ветров Сергей Владимирович, канд. </w:t>
      </w:r>
      <w:proofErr w:type="spellStart"/>
      <w:r w:rsidR="004D45CB">
        <w:rPr>
          <w:b/>
          <w:sz w:val="24"/>
        </w:rPr>
        <w:t>техн</w:t>
      </w:r>
      <w:proofErr w:type="spellEnd"/>
      <w:r w:rsidR="004D45CB">
        <w:rPr>
          <w:b/>
          <w:sz w:val="24"/>
        </w:rPr>
        <w:t>.</w:t>
      </w:r>
      <w:r w:rsidRPr="00C365FB">
        <w:rPr>
          <w:b/>
          <w:sz w:val="24"/>
        </w:rPr>
        <w:t xml:space="preserve"> наук, директор Института индивидуализации и </w:t>
      </w:r>
      <w:proofErr w:type="spellStart"/>
      <w:r w:rsidRPr="00C365FB">
        <w:rPr>
          <w:b/>
          <w:sz w:val="24"/>
        </w:rPr>
        <w:t>тьюторства</w:t>
      </w:r>
      <w:proofErr w:type="spellEnd"/>
      <w:r w:rsidRPr="00C365FB">
        <w:rPr>
          <w:b/>
          <w:sz w:val="24"/>
        </w:rPr>
        <w:t xml:space="preserve">, президент </w:t>
      </w:r>
      <w:proofErr w:type="spellStart"/>
      <w:r w:rsidRPr="00C365FB">
        <w:rPr>
          <w:b/>
          <w:sz w:val="24"/>
        </w:rPr>
        <w:t>Тьюторской</w:t>
      </w:r>
      <w:proofErr w:type="spellEnd"/>
      <w:r w:rsidRPr="00C365FB">
        <w:rPr>
          <w:b/>
          <w:sz w:val="24"/>
        </w:rPr>
        <w:t xml:space="preserve"> ассоциации Украины, член Союза журналистов Украины.</w:t>
      </w:r>
      <w:r w:rsidRPr="00CF4455">
        <w:rPr>
          <w:sz w:val="24"/>
        </w:rPr>
        <w:t xml:space="preserve"> </w:t>
      </w:r>
    </w:p>
    <w:p w14:paraId="3A260C86" w14:textId="7FF68640" w:rsidR="00CF4455" w:rsidRDefault="00CF4455" w:rsidP="002704A2">
      <w:pPr>
        <w:spacing w:line="276" w:lineRule="auto"/>
        <w:jc w:val="both"/>
        <w:rPr>
          <w:sz w:val="24"/>
        </w:rPr>
      </w:pPr>
      <w:r w:rsidRPr="00CF4455">
        <w:rPr>
          <w:sz w:val="24"/>
        </w:rPr>
        <w:t>«Как помочь другому открыть свой талант, понять своё предназначение и найти свой путь».</w:t>
      </w:r>
    </w:p>
    <w:p w14:paraId="2F894CCC" w14:textId="77777777" w:rsidR="002704A2" w:rsidRDefault="002704A2" w:rsidP="002704A2">
      <w:pPr>
        <w:spacing w:line="276" w:lineRule="auto"/>
        <w:jc w:val="both"/>
        <w:rPr>
          <w:sz w:val="24"/>
        </w:rPr>
      </w:pPr>
    </w:p>
    <w:p w14:paraId="21622EDE" w14:textId="5EAE97C5" w:rsidR="00A2572C" w:rsidRPr="00A2572C" w:rsidRDefault="00C365FB" w:rsidP="00A2572C">
      <w:pPr>
        <w:spacing w:line="276" w:lineRule="auto"/>
        <w:jc w:val="both"/>
        <w:rPr>
          <w:b/>
          <w:sz w:val="24"/>
          <w:szCs w:val="24"/>
          <w:u w:color="000000"/>
          <w:bdr w:val="nil"/>
          <w:lang w:bidi="ar-SA"/>
        </w:rPr>
      </w:pPr>
      <w:r w:rsidRPr="00A2572C">
        <w:rPr>
          <w:b/>
          <w:color w:val="FF0000"/>
          <w:sz w:val="24"/>
        </w:rPr>
        <w:t xml:space="preserve">15.00 – 15.20 </w:t>
      </w:r>
      <w:r w:rsidR="00A2572C" w:rsidRPr="00A2572C">
        <w:rPr>
          <w:b/>
          <w:sz w:val="24"/>
          <w:szCs w:val="24"/>
          <w:u w:color="000000"/>
          <w:bdr w:val="nil"/>
          <w:lang w:bidi="ar-SA"/>
        </w:rPr>
        <w:t>Игнатович Елена Стефановн</w:t>
      </w:r>
      <w:r w:rsidR="0089689B">
        <w:rPr>
          <w:b/>
          <w:sz w:val="24"/>
          <w:szCs w:val="24"/>
          <w:u w:color="000000"/>
          <w:bdr w:val="nil"/>
          <w:lang w:bidi="ar-SA"/>
        </w:rPr>
        <w:t xml:space="preserve">а, канд. </w:t>
      </w:r>
      <w:proofErr w:type="spellStart"/>
      <w:r w:rsidR="0089689B">
        <w:rPr>
          <w:b/>
          <w:sz w:val="24"/>
          <w:szCs w:val="24"/>
          <w:u w:color="000000"/>
          <w:bdr w:val="nil"/>
          <w:lang w:bidi="ar-SA"/>
        </w:rPr>
        <w:t>пед</w:t>
      </w:r>
      <w:proofErr w:type="spellEnd"/>
      <w:r w:rsidR="0089689B">
        <w:rPr>
          <w:b/>
          <w:sz w:val="24"/>
          <w:szCs w:val="24"/>
          <w:u w:color="000000"/>
          <w:bdr w:val="nil"/>
          <w:lang w:bidi="ar-SA"/>
        </w:rPr>
        <w:t>. наук, доцент, заведующий</w:t>
      </w:r>
      <w:r w:rsidR="00A2572C" w:rsidRPr="00A2572C">
        <w:rPr>
          <w:b/>
          <w:sz w:val="24"/>
          <w:szCs w:val="24"/>
          <w:u w:color="000000"/>
          <w:bdr w:val="nil"/>
          <w:lang w:bidi="ar-SA"/>
        </w:rPr>
        <w:t xml:space="preserve"> кафедрой молодежной политики и социокультурных коммуникаций Республиканского инс</w:t>
      </w:r>
      <w:r w:rsidR="0022058C">
        <w:rPr>
          <w:b/>
          <w:sz w:val="24"/>
          <w:szCs w:val="24"/>
          <w:u w:color="000000"/>
          <w:bdr w:val="nil"/>
          <w:lang w:bidi="ar-SA"/>
        </w:rPr>
        <w:t xml:space="preserve">титута высшей школы, </w:t>
      </w:r>
      <w:r w:rsidR="00A2572C" w:rsidRPr="00A2572C">
        <w:rPr>
          <w:b/>
          <w:sz w:val="24"/>
          <w:szCs w:val="24"/>
          <w:u w:color="000000"/>
          <w:bdr w:val="nil"/>
          <w:lang w:bidi="ar-SA"/>
        </w:rPr>
        <w:t>Беларусь</w:t>
      </w:r>
      <w:r w:rsidR="0022058C">
        <w:rPr>
          <w:b/>
          <w:sz w:val="24"/>
          <w:szCs w:val="24"/>
          <w:u w:color="000000"/>
          <w:bdr w:val="nil"/>
          <w:lang w:bidi="ar-SA"/>
        </w:rPr>
        <w:t>.</w:t>
      </w:r>
    </w:p>
    <w:p w14:paraId="4EACC2F4" w14:textId="77777777" w:rsidR="00A2572C" w:rsidRPr="002D249D" w:rsidRDefault="00A2572C" w:rsidP="00A2572C">
      <w:pPr>
        <w:pStyle w:val="a4"/>
        <w:jc w:val="both"/>
        <w:rPr>
          <w:sz w:val="24"/>
          <w:szCs w:val="24"/>
          <w:u w:color="000000"/>
          <w:bdr w:val="nil"/>
          <w:lang w:bidi="ar-SA"/>
        </w:rPr>
      </w:pPr>
      <w:r w:rsidRPr="00B32A39">
        <w:rPr>
          <w:sz w:val="24"/>
          <w:szCs w:val="24"/>
          <w:u w:color="000000"/>
          <w:bdr w:val="nil"/>
          <w:lang w:bidi="ar-SA"/>
        </w:rPr>
        <w:t>«Педагогический дизайн специальности РКИ: опыт дистанционного обучения в Республике Беларусь».</w:t>
      </w:r>
      <w:r w:rsidRPr="002D249D">
        <w:rPr>
          <w:sz w:val="24"/>
          <w:szCs w:val="24"/>
          <w:u w:color="000000"/>
          <w:bdr w:val="nil"/>
          <w:lang w:bidi="ar-SA"/>
        </w:rPr>
        <w:t xml:space="preserve"> </w:t>
      </w:r>
    </w:p>
    <w:p w14:paraId="7DE299DC" w14:textId="77777777" w:rsidR="002704A2" w:rsidRPr="00B63950" w:rsidRDefault="002704A2" w:rsidP="00B760ED">
      <w:pPr>
        <w:pStyle w:val="af"/>
        <w:jc w:val="both"/>
        <w:rPr>
          <w:sz w:val="24"/>
          <w:szCs w:val="24"/>
        </w:rPr>
      </w:pPr>
    </w:p>
    <w:p w14:paraId="5ACDB035" w14:textId="4AD7BCC2" w:rsidR="00B760ED" w:rsidRDefault="00C365FB" w:rsidP="002704A2">
      <w:pPr>
        <w:spacing w:line="276" w:lineRule="auto"/>
        <w:jc w:val="both"/>
        <w:rPr>
          <w:b/>
          <w:sz w:val="24"/>
        </w:rPr>
      </w:pPr>
      <w:r w:rsidRPr="00C365FB">
        <w:rPr>
          <w:b/>
          <w:color w:val="FF0000"/>
          <w:sz w:val="24"/>
        </w:rPr>
        <w:t xml:space="preserve">15.20 – 15.40 </w:t>
      </w:r>
      <w:r w:rsidR="00B760ED" w:rsidRPr="00B7703F">
        <w:rPr>
          <w:b/>
          <w:sz w:val="24"/>
        </w:rPr>
        <w:t>Степа</w:t>
      </w:r>
      <w:r w:rsidR="00B760ED">
        <w:rPr>
          <w:b/>
          <w:sz w:val="24"/>
        </w:rPr>
        <w:t xml:space="preserve">нян Наталья </w:t>
      </w:r>
      <w:proofErr w:type="spellStart"/>
      <w:r w:rsidR="0022058C">
        <w:rPr>
          <w:b/>
          <w:sz w:val="24"/>
        </w:rPr>
        <w:t>Гарриевна</w:t>
      </w:r>
      <w:proofErr w:type="spellEnd"/>
      <w:r w:rsidR="0022058C">
        <w:rPr>
          <w:b/>
          <w:sz w:val="24"/>
        </w:rPr>
        <w:t>, директор</w:t>
      </w:r>
      <w:r w:rsidR="00B760ED">
        <w:rPr>
          <w:b/>
          <w:sz w:val="24"/>
        </w:rPr>
        <w:t xml:space="preserve"> </w:t>
      </w:r>
      <w:r w:rsidR="00735A3B">
        <w:rPr>
          <w:b/>
          <w:sz w:val="24"/>
        </w:rPr>
        <w:t>о</w:t>
      </w:r>
      <w:r w:rsidR="0022058C">
        <w:rPr>
          <w:b/>
          <w:sz w:val="24"/>
        </w:rPr>
        <w:t>сновной школы № 8 имени А.С. Пушкина</w:t>
      </w:r>
      <w:r w:rsidR="00B760ED" w:rsidRPr="00B7703F">
        <w:rPr>
          <w:b/>
          <w:sz w:val="24"/>
        </w:rPr>
        <w:t>, Армения</w:t>
      </w:r>
      <w:r w:rsidR="0022058C">
        <w:rPr>
          <w:b/>
          <w:sz w:val="24"/>
        </w:rPr>
        <w:t>.</w:t>
      </w:r>
    </w:p>
    <w:p w14:paraId="1FEDD1B9" w14:textId="77777777" w:rsidR="00B760ED" w:rsidRPr="00B7703F" w:rsidRDefault="00B760ED" w:rsidP="002704A2">
      <w:pPr>
        <w:spacing w:line="276" w:lineRule="auto"/>
        <w:jc w:val="both"/>
        <w:rPr>
          <w:sz w:val="24"/>
        </w:rPr>
      </w:pPr>
      <w:r w:rsidRPr="00B7703F">
        <w:rPr>
          <w:sz w:val="24"/>
        </w:rPr>
        <w:t>«Использование цифровых технологий на уроках русской литературы»</w:t>
      </w:r>
      <w:r>
        <w:rPr>
          <w:sz w:val="24"/>
        </w:rPr>
        <w:t>.</w:t>
      </w:r>
    </w:p>
    <w:p w14:paraId="27857265" w14:textId="5EBFDD10" w:rsidR="00BA1B6D" w:rsidRPr="004D45CB" w:rsidRDefault="00BA1B6D" w:rsidP="002704A2">
      <w:pPr>
        <w:pStyle w:val="af"/>
        <w:jc w:val="both"/>
        <w:rPr>
          <w:sz w:val="16"/>
          <w:szCs w:val="16"/>
        </w:rPr>
      </w:pPr>
    </w:p>
    <w:p w14:paraId="27E279F6" w14:textId="637D3874" w:rsidR="00B7703F" w:rsidRPr="00B760ED" w:rsidRDefault="00B7703F" w:rsidP="002704A2">
      <w:pPr>
        <w:spacing w:before="120"/>
        <w:jc w:val="both"/>
        <w:rPr>
          <w:sz w:val="28"/>
          <w:szCs w:val="28"/>
        </w:rPr>
      </w:pPr>
      <w:r w:rsidRPr="00B760ED">
        <w:rPr>
          <w:b/>
          <w:color w:val="FF0000"/>
          <w:sz w:val="28"/>
          <w:szCs w:val="28"/>
        </w:rPr>
        <w:t xml:space="preserve">15.40 – 16.00 </w:t>
      </w:r>
      <w:r w:rsidR="00B760ED" w:rsidRPr="00B760ED">
        <w:rPr>
          <w:b/>
          <w:color w:val="FF0000"/>
          <w:sz w:val="28"/>
          <w:szCs w:val="28"/>
        </w:rPr>
        <w:t>Кофе-брейк</w:t>
      </w:r>
    </w:p>
    <w:p w14:paraId="769660DA" w14:textId="77777777" w:rsidR="003C16AA" w:rsidRDefault="003C16AA" w:rsidP="003C16A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contextualSpacing/>
        <w:jc w:val="center"/>
        <w:rPr>
          <w:b/>
          <w:color w:val="FF0000"/>
          <w:sz w:val="28"/>
          <w:szCs w:val="28"/>
          <w:shd w:val="clear" w:color="auto" w:fill="FFFFFF"/>
        </w:rPr>
      </w:pPr>
    </w:p>
    <w:p w14:paraId="09FE284A" w14:textId="5796236E" w:rsidR="003C16AA" w:rsidRPr="00AB551D" w:rsidRDefault="00B760ED" w:rsidP="003C16A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contextualSpacing/>
        <w:jc w:val="center"/>
        <w:rPr>
          <w:b/>
          <w:color w:val="FF0000"/>
          <w:sz w:val="28"/>
          <w:szCs w:val="28"/>
          <w:shd w:val="clear" w:color="auto" w:fill="FFFFFF"/>
        </w:rPr>
      </w:pPr>
      <w:r>
        <w:rPr>
          <w:b/>
          <w:color w:val="FF0000"/>
          <w:sz w:val="28"/>
          <w:szCs w:val="28"/>
          <w:shd w:val="clear" w:color="auto" w:fill="FFFFFF"/>
        </w:rPr>
        <w:t xml:space="preserve"> СЕКЦИИ</w:t>
      </w:r>
      <w:r w:rsidR="003C16AA">
        <w:rPr>
          <w:b/>
          <w:color w:val="FF0000"/>
          <w:sz w:val="28"/>
          <w:szCs w:val="28"/>
          <w:shd w:val="clear" w:color="auto" w:fill="FFFFFF"/>
        </w:rPr>
        <w:t xml:space="preserve">, </w:t>
      </w:r>
      <w:r>
        <w:rPr>
          <w:b/>
          <w:color w:val="FF0000"/>
          <w:sz w:val="28"/>
          <w:szCs w:val="28"/>
          <w:shd w:val="clear" w:color="auto" w:fill="FFFFFF"/>
        </w:rPr>
        <w:t>ПЛОЩАДКИ</w:t>
      </w:r>
    </w:p>
    <w:p w14:paraId="765C5295" w14:textId="0277A982" w:rsidR="003C16AA" w:rsidRDefault="003C16AA" w:rsidP="006541CB">
      <w:pPr>
        <w:spacing w:before="89"/>
        <w:rPr>
          <w:b/>
          <w:color w:val="FF0000"/>
          <w:sz w:val="28"/>
        </w:rPr>
      </w:pPr>
      <w:r>
        <w:rPr>
          <w:b/>
          <w:color w:val="FF0000"/>
          <w:sz w:val="28"/>
        </w:rPr>
        <w:t>16.</w:t>
      </w:r>
      <w:r w:rsidR="00B760ED">
        <w:rPr>
          <w:b/>
          <w:color w:val="FF0000"/>
          <w:sz w:val="28"/>
        </w:rPr>
        <w:t>0</w:t>
      </w:r>
      <w:r>
        <w:rPr>
          <w:b/>
          <w:color w:val="FF0000"/>
          <w:sz w:val="28"/>
        </w:rPr>
        <w:t xml:space="preserve">0 </w:t>
      </w:r>
      <w:r>
        <w:rPr>
          <w:b/>
          <w:color w:val="FF0000"/>
          <w:sz w:val="24"/>
        </w:rPr>
        <w:t xml:space="preserve">– </w:t>
      </w:r>
      <w:r>
        <w:rPr>
          <w:b/>
          <w:color w:val="FF0000"/>
          <w:sz w:val="28"/>
        </w:rPr>
        <w:t>1</w:t>
      </w:r>
      <w:r w:rsidR="00B760ED">
        <w:rPr>
          <w:b/>
          <w:color w:val="FF0000"/>
          <w:sz w:val="28"/>
        </w:rPr>
        <w:t>7</w:t>
      </w:r>
      <w:r>
        <w:rPr>
          <w:b/>
          <w:color w:val="FF0000"/>
          <w:sz w:val="28"/>
        </w:rPr>
        <w:t>.</w:t>
      </w:r>
      <w:r w:rsidR="00B760ED">
        <w:rPr>
          <w:b/>
          <w:color w:val="FF0000"/>
          <w:sz w:val="28"/>
        </w:rPr>
        <w:t>3</w:t>
      </w:r>
      <w:r>
        <w:rPr>
          <w:b/>
          <w:color w:val="FF0000"/>
          <w:sz w:val="28"/>
        </w:rPr>
        <w:t xml:space="preserve">0 </w:t>
      </w:r>
    </w:p>
    <w:p w14:paraId="4353E4BE" w14:textId="486EF399" w:rsidR="00B05371" w:rsidRPr="005F16C5" w:rsidRDefault="00B05371" w:rsidP="00B05371">
      <w:pPr>
        <w:jc w:val="both"/>
        <w:rPr>
          <w:sz w:val="24"/>
          <w:szCs w:val="24"/>
        </w:rPr>
      </w:pPr>
      <w:r w:rsidRPr="00B63950">
        <w:rPr>
          <w:b/>
          <w:sz w:val="24"/>
          <w:szCs w:val="24"/>
        </w:rPr>
        <w:t>Секция «</w:t>
      </w:r>
      <w:r w:rsidRPr="00B431AB">
        <w:rPr>
          <w:b/>
          <w:sz w:val="24"/>
          <w:szCs w:val="24"/>
        </w:rPr>
        <w:t>Открытое образование как ресурс организации проектной и исследовательской деятельности школьников в области развития функциональной грамотности школьников</w:t>
      </w:r>
      <w:r w:rsidRPr="00B63950">
        <w:rPr>
          <w:b/>
          <w:sz w:val="24"/>
          <w:szCs w:val="24"/>
        </w:rPr>
        <w:t>»</w:t>
      </w:r>
    </w:p>
    <w:p w14:paraId="047B1D5A" w14:textId="33416762" w:rsidR="00B05371" w:rsidRDefault="00B05371" w:rsidP="00B05371">
      <w:pPr>
        <w:jc w:val="both"/>
        <w:rPr>
          <w:sz w:val="24"/>
          <w:szCs w:val="24"/>
        </w:rPr>
      </w:pPr>
      <w:r w:rsidRPr="005F16C5">
        <w:rPr>
          <w:sz w:val="24"/>
          <w:szCs w:val="24"/>
        </w:rPr>
        <w:t>Руководител</w:t>
      </w:r>
      <w:r>
        <w:rPr>
          <w:sz w:val="24"/>
          <w:szCs w:val="24"/>
        </w:rPr>
        <w:t>ь</w:t>
      </w:r>
      <w:r w:rsidRPr="005F16C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F16C5">
        <w:rPr>
          <w:sz w:val="24"/>
          <w:szCs w:val="24"/>
        </w:rPr>
        <w:t xml:space="preserve"> </w:t>
      </w:r>
      <w:proofErr w:type="spellStart"/>
      <w:r w:rsidRPr="00B63950">
        <w:rPr>
          <w:b/>
          <w:sz w:val="24"/>
          <w:szCs w:val="24"/>
        </w:rPr>
        <w:t>Заславская</w:t>
      </w:r>
      <w:proofErr w:type="spellEnd"/>
      <w:r w:rsidRPr="00B63950">
        <w:rPr>
          <w:b/>
          <w:sz w:val="24"/>
          <w:szCs w:val="24"/>
        </w:rPr>
        <w:t xml:space="preserve"> Ольга Юрьевна</w:t>
      </w:r>
      <w:r w:rsidRPr="005F16C5">
        <w:rPr>
          <w:sz w:val="24"/>
          <w:szCs w:val="24"/>
        </w:rPr>
        <w:t xml:space="preserve">, профессор, </w:t>
      </w:r>
      <w:r w:rsidRPr="005F16C5">
        <w:rPr>
          <w:rStyle w:val="a8"/>
          <w:sz w:val="24"/>
          <w:szCs w:val="24"/>
        </w:rPr>
        <w:t xml:space="preserve">д-р </w:t>
      </w:r>
      <w:proofErr w:type="spellStart"/>
      <w:r w:rsidRPr="005F16C5">
        <w:rPr>
          <w:rStyle w:val="a8"/>
          <w:sz w:val="24"/>
          <w:szCs w:val="24"/>
        </w:rPr>
        <w:t>пед</w:t>
      </w:r>
      <w:proofErr w:type="spellEnd"/>
      <w:r w:rsidRPr="005F16C5">
        <w:rPr>
          <w:rStyle w:val="a8"/>
          <w:sz w:val="24"/>
          <w:szCs w:val="24"/>
        </w:rPr>
        <w:t>. наук</w:t>
      </w:r>
      <w:r w:rsidRPr="005F16C5">
        <w:rPr>
          <w:sz w:val="24"/>
          <w:szCs w:val="24"/>
        </w:rPr>
        <w:t xml:space="preserve">, научный руководитель департамента информатизации образования, </w:t>
      </w:r>
      <w:r w:rsidR="00885A17">
        <w:rPr>
          <w:sz w:val="24"/>
          <w:szCs w:val="24"/>
        </w:rPr>
        <w:t>ГАО ВО МГПУ, Россия.</w:t>
      </w:r>
    </w:p>
    <w:p w14:paraId="643CDC2A" w14:textId="7BEA8BDA" w:rsidR="00B05371" w:rsidRPr="002E672E" w:rsidRDefault="00B05371" w:rsidP="00B05371">
      <w:pPr>
        <w:pStyle w:val="a4"/>
        <w:numPr>
          <w:ilvl w:val="0"/>
          <w:numId w:val="14"/>
        </w:numPr>
        <w:jc w:val="both"/>
        <w:rPr>
          <w:b/>
          <w:sz w:val="24"/>
          <w:szCs w:val="24"/>
          <w:shd w:val="clear" w:color="auto" w:fill="FFFFFF"/>
        </w:rPr>
      </w:pPr>
      <w:r w:rsidRPr="002E672E">
        <w:rPr>
          <w:b/>
          <w:sz w:val="24"/>
          <w:szCs w:val="24"/>
          <w:shd w:val="clear" w:color="auto" w:fill="FFFFFF"/>
        </w:rPr>
        <w:t xml:space="preserve">Антипенко Варвара, директор АНО ДО «Компас», руководитель проекта «Педагогический волонтер», </w:t>
      </w:r>
      <w:r w:rsidR="00B92844">
        <w:rPr>
          <w:b/>
          <w:sz w:val="24"/>
          <w:szCs w:val="24"/>
          <w:shd w:val="clear" w:color="auto" w:fill="FFFFFF"/>
        </w:rPr>
        <w:br/>
      </w:r>
      <w:r w:rsidR="00C04333" w:rsidRPr="002E672E">
        <w:rPr>
          <w:b/>
          <w:sz w:val="24"/>
          <w:szCs w:val="24"/>
          <w:shd w:val="clear" w:color="auto" w:fill="FFFFFF"/>
        </w:rPr>
        <w:t>г. Новосибирск</w:t>
      </w:r>
      <w:r>
        <w:rPr>
          <w:b/>
          <w:sz w:val="24"/>
          <w:szCs w:val="24"/>
          <w:shd w:val="clear" w:color="auto" w:fill="FFFFFF"/>
        </w:rPr>
        <w:t>,</w:t>
      </w:r>
      <w:r w:rsidR="00885A17">
        <w:rPr>
          <w:b/>
          <w:sz w:val="24"/>
          <w:szCs w:val="24"/>
          <w:shd w:val="clear" w:color="auto" w:fill="FFFFFF"/>
        </w:rPr>
        <w:t xml:space="preserve"> Россия</w:t>
      </w:r>
      <w:r w:rsidRPr="002E672E">
        <w:rPr>
          <w:b/>
          <w:sz w:val="24"/>
          <w:szCs w:val="24"/>
          <w:shd w:val="clear" w:color="auto" w:fill="FFFFFF"/>
        </w:rPr>
        <w:t>.</w:t>
      </w:r>
    </w:p>
    <w:p w14:paraId="6B52DBE9" w14:textId="6A69438F" w:rsidR="0089689B" w:rsidRPr="0013395B" w:rsidRDefault="00B92844" w:rsidP="0013395B">
      <w:pPr>
        <w:pStyle w:val="a4"/>
        <w:ind w:left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«Образовательный онлайн-</w:t>
      </w:r>
      <w:r w:rsidR="00B05371" w:rsidRPr="002E672E">
        <w:rPr>
          <w:sz w:val="24"/>
          <w:szCs w:val="24"/>
          <w:shd w:val="clear" w:color="auto" w:fill="FFFFFF"/>
        </w:rPr>
        <w:t>марафон как форма организации дистанционного обучения»</w:t>
      </w:r>
      <w:r w:rsidR="00C1091E">
        <w:rPr>
          <w:sz w:val="24"/>
          <w:szCs w:val="24"/>
          <w:shd w:val="clear" w:color="auto" w:fill="FFFFFF"/>
        </w:rPr>
        <w:t>.</w:t>
      </w:r>
    </w:p>
    <w:p w14:paraId="6A40936E" w14:textId="7EFB64BB" w:rsidR="00BA1B6D" w:rsidRPr="00BA1B6D" w:rsidRDefault="00DA6994" w:rsidP="0089689B">
      <w:pPr>
        <w:pStyle w:val="a4"/>
        <w:numPr>
          <w:ilvl w:val="0"/>
          <w:numId w:val="14"/>
        </w:numPr>
        <w:jc w:val="both"/>
        <w:rPr>
          <w:sz w:val="24"/>
          <w:szCs w:val="24"/>
          <w:shd w:val="clear" w:color="auto" w:fill="FFFFFF"/>
        </w:rPr>
      </w:pPr>
      <w:r w:rsidRPr="00B83B01">
        <w:rPr>
          <w:b/>
          <w:sz w:val="24"/>
        </w:rPr>
        <w:lastRenderedPageBreak/>
        <w:t>Христенко Елена Викторовна, к</w:t>
      </w:r>
      <w:r w:rsidR="00885A17">
        <w:rPr>
          <w:b/>
          <w:sz w:val="24"/>
        </w:rPr>
        <w:t>анд</w:t>
      </w:r>
      <w:r w:rsidRPr="00B83B01">
        <w:rPr>
          <w:b/>
          <w:sz w:val="24"/>
        </w:rPr>
        <w:t>.</w:t>
      </w:r>
      <w:r w:rsidR="00885A17">
        <w:rPr>
          <w:b/>
          <w:sz w:val="24"/>
        </w:rPr>
        <w:t xml:space="preserve"> </w:t>
      </w:r>
      <w:proofErr w:type="spellStart"/>
      <w:r w:rsidRPr="00B83B01">
        <w:rPr>
          <w:b/>
          <w:sz w:val="24"/>
        </w:rPr>
        <w:t>п</w:t>
      </w:r>
      <w:r w:rsidR="00885A17">
        <w:rPr>
          <w:b/>
          <w:sz w:val="24"/>
        </w:rPr>
        <w:t>ед</w:t>
      </w:r>
      <w:proofErr w:type="spellEnd"/>
      <w:r w:rsidRPr="00B83B01">
        <w:rPr>
          <w:b/>
          <w:sz w:val="24"/>
        </w:rPr>
        <w:t>.</w:t>
      </w:r>
      <w:r w:rsidR="00885A17">
        <w:rPr>
          <w:b/>
          <w:sz w:val="24"/>
        </w:rPr>
        <w:t xml:space="preserve"> наук</w:t>
      </w:r>
      <w:r w:rsidRPr="00B83B01">
        <w:rPr>
          <w:b/>
          <w:sz w:val="24"/>
        </w:rPr>
        <w:t>, ст. преподаватель департам</w:t>
      </w:r>
      <w:r>
        <w:rPr>
          <w:b/>
          <w:sz w:val="24"/>
        </w:rPr>
        <w:t>ента информатизации образования ГАОУ ВО МГПУ, Россия</w:t>
      </w:r>
    </w:p>
    <w:p w14:paraId="41FEEB6D" w14:textId="0469DB3B" w:rsidR="00DA6994" w:rsidRDefault="00DA6994" w:rsidP="0089689B">
      <w:pPr>
        <w:pStyle w:val="a4"/>
        <w:ind w:left="720"/>
        <w:jc w:val="both"/>
        <w:rPr>
          <w:sz w:val="24"/>
          <w:szCs w:val="24"/>
        </w:rPr>
      </w:pPr>
      <w:r w:rsidRPr="00BA1B6D">
        <w:rPr>
          <w:sz w:val="24"/>
          <w:szCs w:val="24"/>
        </w:rPr>
        <w:t xml:space="preserve">«Подходы к оцениванию </w:t>
      </w:r>
      <w:proofErr w:type="spellStart"/>
      <w:r w:rsidRPr="00BA1B6D">
        <w:rPr>
          <w:sz w:val="24"/>
          <w:szCs w:val="24"/>
        </w:rPr>
        <w:t>метапредметных</w:t>
      </w:r>
      <w:proofErr w:type="spellEnd"/>
      <w:r w:rsidRPr="00BA1B6D">
        <w:rPr>
          <w:sz w:val="24"/>
          <w:szCs w:val="24"/>
        </w:rPr>
        <w:t xml:space="preserve"> результатов в исследовательской и проектной деятельности школьников в условиях дистанционного образования</w:t>
      </w:r>
      <w:r w:rsidR="008E41C2">
        <w:rPr>
          <w:sz w:val="24"/>
          <w:szCs w:val="24"/>
        </w:rPr>
        <w:t>»</w:t>
      </w:r>
      <w:r w:rsidR="00C04333">
        <w:rPr>
          <w:sz w:val="24"/>
          <w:szCs w:val="24"/>
        </w:rPr>
        <w:t>.</w:t>
      </w:r>
    </w:p>
    <w:p w14:paraId="16BE9980" w14:textId="00D20FD6" w:rsidR="00C04333" w:rsidRPr="00C04333" w:rsidRDefault="00C04333" w:rsidP="0089689B">
      <w:pPr>
        <w:pStyle w:val="a4"/>
        <w:numPr>
          <w:ilvl w:val="0"/>
          <w:numId w:val="14"/>
        </w:numPr>
        <w:jc w:val="both"/>
        <w:rPr>
          <w:b/>
          <w:sz w:val="24"/>
          <w:szCs w:val="24"/>
          <w:shd w:val="clear" w:color="auto" w:fill="FFFFFF"/>
        </w:rPr>
      </w:pPr>
      <w:r w:rsidRPr="00C04333">
        <w:rPr>
          <w:b/>
          <w:sz w:val="24"/>
          <w:szCs w:val="24"/>
          <w:shd w:val="clear" w:color="auto" w:fill="FFFFFF"/>
        </w:rPr>
        <w:t xml:space="preserve">Янченко Владислав Дмитриевич, д-р </w:t>
      </w:r>
      <w:proofErr w:type="spellStart"/>
      <w:r w:rsidRPr="00C04333">
        <w:rPr>
          <w:b/>
          <w:sz w:val="24"/>
          <w:szCs w:val="24"/>
          <w:shd w:val="clear" w:color="auto" w:fill="FFFFFF"/>
        </w:rPr>
        <w:t>пед</w:t>
      </w:r>
      <w:proofErr w:type="spellEnd"/>
      <w:r w:rsidRPr="00C04333">
        <w:rPr>
          <w:b/>
          <w:sz w:val="24"/>
          <w:szCs w:val="24"/>
          <w:shd w:val="clear" w:color="auto" w:fill="FFFFFF"/>
        </w:rPr>
        <w:t>. наук, профессор Московского педагогического государственного университета</w:t>
      </w:r>
      <w:r w:rsidR="0013401B">
        <w:rPr>
          <w:b/>
          <w:sz w:val="24"/>
          <w:szCs w:val="24"/>
          <w:shd w:val="clear" w:color="auto" w:fill="FFFFFF"/>
        </w:rPr>
        <w:t>, Россия</w:t>
      </w:r>
    </w:p>
    <w:p w14:paraId="1BCEF0EF" w14:textId="77777777" w:rsidR="0013395B" w:rsidRDefault="00C04333" w:rsidP="0013395B">
      <w:pPr>
        <w:pStyle w:val="a4"/>
        <w:ind w:left="720"/>
        <w:jc w:val="both"/>
        <w:rPr>
          <w:sz w:val="24"/>
          <w:szCs w:val="24"/>
          <w:shd w:val="clear" w:color="auto" w:fill="FFFFFF"/>
        </w:rPr>
      </w:pPr>
      <w:r w:rsidRPr="00C04333">
        <w:rPr>
          <w:sz w:val="24"/>
          <w:szCs w:val="24"/>
          <w:shd w:val="clear" w:color="auto" w:fill="FFFFFF"/>
        </w:rPr>
        <w:t xml:space="preserve">«Обучающий потенциал рабочей тетради «Скорая помощь по русскому языку» в контексте формирования функциональной </w:t>
      </w:r>
      <w:r w:rsidRPr="00B32A39">
        <w:rPr>
          <w:sz w:val="24"/>
          <w:szCs w:val="24"/>
          <w:shd w:val="clear" w:color="auto" w:fill="FFFFFF"/>
        </w:rPr>
        <w:t>грамотности школьников»</w:t>
      </w:r>
      <w:r w:rsidR="00E765C6" w:rsidRPr="00B32A39">
        <w:rPr>
          <w:sz w:val="24"/>
          <w:szCs w:val="24"/>
          <w:shd w:val="clear" w:color="auto" w:fill="FFFFFF"/>
        </w:rPr>
        <w:t>.</w:t>
      </w:r>
    </w:p>
    <w:p w14:paraId="57A47E93" w14:textId="2006075B" w:rsidR="00A2572C" w:rsidRPr="0013395B" w:rsidRDefault="00A2572C" w:rsidP="0013395B">
      <w:pPr>
        <w:pStyle w:val="a4"/>
        <w:ind w:left="720" w:hanging="294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4</w:t>
      </w:r>
      <w:r w:rsidRPr="00A2572C">
        <w:rPr>
          <w:b/>
          <w:sz w:val="24"/>
          <w:szCs w:val="24"/>
        </w:rPr>
        <w:t xml:space="preserve">. Лихач Тамара Павловна, канд. </w:t>
      </w:r>
      <w:proofErr w:type="spellStart"/>
      <w:r w:rsidRPr="00A2572C">
        <w:rPr>
          <w:b/>
          <w:sz w:val="24"/>
          <w:szCs w:val="24"/>
        </w:rPr>
        <w:t>пед</w:t>
      </w:r>
      <w:proofErr w:type="spellEnd"/>
      <w:r w:rsidRPr="00A2572C">
        <w:rPr>
          <w:b/>
          <w:sz w:val="24"/>
          <w:szCs w:val="24"/>
        </w:rPr>
        <w:t>. наук, доцент кафедры       иностранных языков и методики преп</w:t>
      </w:r>
      <w:r w:rsidR="00922F2A">
        <w:rPr>
          <w:b/>
          <w:sz w:val="24"/>
          <w:szCs w:val="24"/>
        </w:rPr>
        <w:t>одавания иностранных языков УО «</w:t>
      </w:r>
      <w:proofErr w:type="spellStart"/>
      <w:r w:rsidRPr="00A2572C">
        <w:rPr>
          <w:b/>
          <w:sz w:val="24"/>
          <w:szCs w:val="24"/>
        </w:rPr>
        <w:t>Мозырский</w:t>
      </w:r>
      <w:proofErr w:type="spellEnd"/>
      <w:r w:rsidRPr="00A2572C">
        <w:rPr>
          <w:b/>
          <w:sz w:val="24"/>
          <w:szCs w:val="24"/>
        </w:rPr>
        <w:t xml:space="preserve"> государственный педагогический университет им. И.П.</w:t>
      </w:r>
      <w:r w:rsidR="00922F2A">
        <w:rPr>
          <w:b/>
          <w:sz w:val="24"/>
          <w:szCs w:val="24"/>
        </w:rPr>
        <w:t> </w:t>
      </w:r>
      <w:proofErr w:type="spellStart"/>
      <w:r w:rsidR="00922F2A">
        <w:rPr>
          <w:b/>
          <w:sz w:val="24"/>
          <w:szCs w:val="24"/>
        </w:rPr>
        <w:t>Шамякина</w:t>
      </w:r>
      <w:proofErr w:type="spellEnd"/>
      <w:r w:rsidR="00922F2A">
        <w:rPr>
          <w:b/>
          <w:sz w:val="24"/>
          <w:szCs w:val="24"/>
        </w:rPr>
        <w:t>»</w:t>
      </w:r>
      <w:r w:rsidRPr="00A2572C">
        <w:rPr>
          <w:b/>
          <w:sz w:val="24"/>
          <w:szCs w:val="24"/>
        </w:rPr>
        <w:t>, Республика Беларусь</w:t>
      </w:r>
      <w:r w:rsidRPr="00A2572C">
        <w:rPr>
          <w:b/>
          <w:sz w:val="24"/>
          <w:szCs w:val="24"/>
          <w:shd w:val="clear" w:color="auto" w:fill="FFFFFF"/>
        </w:rPr>
        <w:t xml:space="preserve">. </w:t>
      </w:r>
    </w:p>
    <w:p w14:paraId="5C98A358" w14:textId="77777777" w:rsidR="00A2572C" w:rsidRDefault="00A2572C" w:rsidP="0089689B">
      <w:pPr>
        <w:pStyle w:val="af"/>
        <w:ind w:left="709"/>
        <w:jc w:val="both"/>
        <w:rPr>
          <w:sz w:val="24"/>
          <w:szCs w:val="24"/>
        </w:rPr>
      </w:pPr>
      <w:r w:rsidRPr="00B32A39">
        <w:rPr>
          <w:sz w:val="24"/>
          <w:szCs w:val="24"/>
        </w:rPr>
        <w:t>«</w:t>
      </w:r>
      <w:r w:rsidRPr="00B32A39">
        <w:rPr>
          <w:sz w:val="24"/>
          <w:szCs w:val="24"/>
          <w:shd w:val="clear" w:color="auto" w:fill="FFFFFF"/>
        </w:rPr>
        <w:t>Возможности использования электронных ресурсов в процессе обучения лексическим средствам речевого общения</w:t>
      </w:r>
      <w:r w:rsidRPr="00B32A39">
        <w:rPr>
          <w:sz w:val="24"/>
          <w:szCs w:val="24"/>
        </w:rPr>
        <w:t>».</w:t>
      </w:r>
    </w:p>
    <w:p w14:paraId="13D682C9" w14:textId="6AB1706F" w:rsidR="00B05371" w:rsidRDefault="00B05371" w:rsidP="0089689B">
      <w:pPr>
        <w:widowControl/>
        <w:autoSpaceDE/>
        <w:autoSpaceDN/>
        <w:ind w:left="709"/>
        <w:contextualSpacing/>
        <w:jc w:val="both"/>
        <w:rPr>
          <w:sz w:val="24"/>
          <w:szCs w:val="24"/>
          <w:shd w:val="clear" w:color="auto" w:fill="FFFFFF"/>
        </w:rPr>
      </w:pPr>
    </w:p>
    <w:p w14:paraId="34333096" w14:textId="77777777" w:rsidR="0089689B" w:rsidRPr="008E41C2" w:rsidRDefault="0089689B" w:rsidP="0089689B">
      <w:pPr>
        <w:widowControl/>
        <w:autoSpaceDE/>
        <w:autoSpaceDN/>
        <w:ind w:left="709"/>
        <w:contextualSpacing/>
        <w:jc w:val="both"/>
        <w:rPr>
          <w:sz w:val="24"/>
          <w:szCs w:val="24"/>
          <w:shd w:val="clear" w:color="auto" w:fill="FFFFFF"/>
        </w:rPr>
      </w:pPr>
    </w:p>
    <w:p w14:paraId="27640CA6" w14:textId="6FECC788" w:rsidR="00B05371" w:rsidRPr="00C04333" w:rsidRDefault="00B05371" w:rsidP="0089689B">
      <w:pPr>
        <w:jc w:val="both"/>
        <w:rPr>
          <w:b/>
          <w:sz w:val="24"/>
          <w:szCs w:val="24"/>
          <w:shd w:val="clear" w:color="auto" w:fill="FFFFFF"/>
        </w:rPr>
      </w:pPr>
      <w:r w:rsidRPr="00C04333">
        <w:rPr>
          <w:b/>
          <w:sz w:val="24"/>
          <w:szCs w:val="24"/>
        </w:rPr>
        <w:t xml:space="preserve">Дискуссионная площадка </w:t>
      </w:r>
      <w:r w:rsidRPr="00C04333">
        <w:rPr>
          <w:b/>
          <w:sz w:val="24"/>
          <w:szCs w:val="24"/>
          <w:shd w:val="clear" w:color="auto" w:fill="FFFFFF"/>
        </w:rPr>
        <w:t>«Современные технологии формирования функциональной грамотности школьников на русском языке»</w:t>
      </w:r>
    </w:p>
    <w:p w14:paraId="319CFB6E" w14:textId="77777777" w:rsidR="00B760ED" w:rsidRDefault="00B760ED" w:rsidP="0089689B">
      <w:pPr>
        <w:pStyle w:val="a4"/>
        <w:ind w:left="720"/>
        <w:jc w:val="both"/>
        <w:rPr>
          <w:sz w:val="24"/>
          <w:szCs w:val="24"/>
          <w:shd w:val="clear" w:color="auto" w:fill="FFFFFF"/>
        </w:rPr>
      </w:pPr>
    </w:p>
    <w:p w14:paraId="4445F58D" w14:textId="33426DC5" w:rsidR="00B05371" w:rsidRPr="005F16C5" w:rsidRDefault="00B05371" w:rsidP="0089689B">
      <w:pPr>
        <w:jc w:val="both"/>
        <w:rPr>
          <w:sz w:val="24"/>
          <w:szCs w:val="24"/>
          <w:shd w:val="clear" w:color="auto" w:fill="FFFFFF"/>
        </w:rPr>
      </w:pPr>
      <w:r w:rsidRPr="005F16C5">
        <w:rPr>
          <w:sz w:val="24"/>
          <w:szCs w:val="24"/>
          <w:shd w:val="clear" w:color="auto" w:fill="FFFFFF"/>
        </w:rPr>
        <w:t xml:space="preserve">Руководитель </w:t>
      </w:r>
      <w:r>
        <w:rPr>
          <w:sz w:val="24"/>
          <w:szCs w:val="24"/>
          <w:shd w:val="clear" w:color="auto" w:fill="FFFFFF"/>
        </w:rPr>
        <w:t>–</w:t>
      </w:r>
      <w:r w:rsidRPr="005F16C5">
        <w:rPr>
          <w:sz w:val="24"/>
          <w:szCs w:val="24"/>
          <w:shd w:val="clear" w:color="auto" w:fill="FFFFFF"/>
        </w:rPr>
        <w:t xml:space="preserve"> </w:t>
      </w:r>
      <w:r>
        <w:rPr>
          <w:b/>
          <w:sz w:val="24"/>
          <w:szCs w:val="24"/>
          <w:shd w:val="clear" w:color="auto" w:fill="FFFFFF"/>
        </w:rPr>
        <w:t>Иванова Ольга Анатольевна</w:t>
      </w:r>
      <w:r w:rsidRPr="00A15D3E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 xml:space="preserve">профессор, </w:t>
      </w:r>
      <w:r w:rsidRPr="00A15D3E">
        <w:rPr>
          <w:sz w:val="24"/>
          <w:szCs w:val="24"/>
          <w:shd w:val="clear" w:color="auto" w:fill="FFFFFF"/>
        </w:rPr>
        <w:t>д</w:t>
      </w:r>
      <w:r>
        <w:rPr>
          <w:sz w:val="24"/>
          <w:szCs w:val="24"/>
          <w:shd w:val="clear" w:color="auto" w:fill="FFFFFF"/>
        </w:rPr>
        <w:t>-</w:t>
      </w:r>
      <w:r w:rsidRPr="00A15D3E">
        <w:rPr>
          <w:sz w:val="24"/>
          <w:szCs w:val="24"/>
          <w:shd w:val="clear" w:color="auto" w:fill="FFFFFF"/>
        </w:rPr>
        <w:t xml:space="preserve">р </w:t>
      </w:r>
      <w:proofErr w:type="spellStart"/>
      <w:r w:rsidRPr="00A15D3E">
        <w:rPr>
          <w:sz w:val="24"/>
          <w:szCs w:val="24"/>
          <w:shd w:val="clear" w:color="auto" w:fill="FFFFFF"/>
        </w:rPr>
        <w:t>пед</w:t>
      </w:r>
      <w:proofErr w:type="spellEnd"/>
      <w:r w:rsidRPr="00A15D3E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  <w:r w:rsidRPr="00A15D3E">
        <w:rPr>
          <w:sz w:val="24"/>
          <w:szCs w:val="24"/>
          <w:shd w:val="clear" w:color="auto" w:fill="FFFFFF"/>
        </w:rPr>
        <w:t xml:space="preserve">наук, </w:t>
      </w:r>
      <w:r w:rsidR="0013401B">
        <w:rPr>
          <w:sz w:val="24"/>
          <w:szCs w:val="24"/>
          <w:shd w:val="clear" w:color="auto" w:fill="FFFFFF"/>
        </w:rPr>
        <w:t xml:space="preserve">ГАОУ ВО </w:t>
      </w:r>
      <w:r w:rsidRPr="00A15D3E">
        <w:rPr>
          <w:sz w:val="24"/>
          <w:szCs w:val="24"/>
          <w:shd w:val="clear" w:color="auto" w:fill="FFFFFF"/>
        </w:rPr>
        <w:t>МГПУ</w:t>
      </w:r>
      <w:r>
        <w:rPr>
          <w:sz w:val="24"/>
          <w:szCs w:val="24"/>
          <w:shd w:val="clear" w:color="auto" w:fill="FFFFFF"/>
        </w:rPr>
        <w:t>, Россия.</w:t>
      </w:r>
    </w:p>
    <w:p w14:paraId="4AE9F35F" w14:textId="6EC95ADB" w:rsidR="00B05371" w:rsidRPr="00B760ED" w:rsidRDefault="00B05371" w:rsidP="00B05371">
      <w:pPr>
        <w:pStyle w:val="a4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contextualSpacing/>
        <w:jc w:val="both"/>
        <w:rPr>
          <w:b/>
          <w:sz w:val="24"/>
          <w:szCs w:val="24"/>
          <w:shd w:val="clear" w:color="auto" w:fill="FFFFFF"/>
        </w:rPr>
      </w:pPr>
      <w:r w:rsidRPr="00B760ED">
        <w:rPr>
          <w:b/>
          <w:sz w:val="24"/>
          <w:szCs w:val="24"/>
          <w:shd w:val="clear" w:color="auto" w:fill="FFFFFF"/>
        </w:rPr>
        <w:t>Иванова Ольга Анатольевна</w:t>
      </w:r>
      <w:r w:rsidRPr="00E765C6">
        <w:rPr>
          <w:b/>
          <w:sz w:val="24"/>
          <w:szCs w:val="24"/>
          <w:shd w:val="clear" w:color="auto" w:fill="FFFFFF"/>
        </w:rPr>
        <w:t xml:space="preserve">, профессор, д-р </w:t>
      </w:r>
      <w:proofErr w:type="spellStart"/>
      <w:r w:rsidRPr="00E765C6">
        <w:rPr>
          <w:b/>
          <w:sz w:val="24"/>
          <w:szCs w:val="24"/>
          <w:shd w:val="clear" w:color="auto" w:fill="FFFFFF"/>
        </w:rPr>
        <w:t>пед</w:t>
      </w:r>
      <w:proofErr w:type="spellEnd"/>
      <w:r w:rsidRPr="00E765C6">
        <w:rPr>
          <w:b/>
          <w:sz w:val="24"/>
          <w:szCs w:val="24"/>
          <w:shd w:val="clear" w:color="auto" w:fill="FFFFFF"/>
        </w:rPr>
        <w:t xml:space="preserve">. наук, </w:t>
      </w:r>
      <w:r w:rsidR="0013401B" w:rsidRPr="00E765C6">
        <w:rPr>
          <w:b/>
          <w:sz w:val="24"/>
          <w:szCs w:val="24"/>
          <w:shd w:val="clear" w:color="auto" w:fill="FFFFFF"/>
        </w:rPr>
        <w:t xml:space="preserve">ГАОУ ВО </w:t>
      </w:r>
      <w:r w:rsidR="00C1091E">
        <w:rPr>
          <w:b/>
          <w:sz w:val="24"/>
          <w:szCs w:val="24"/>
          <w:shd w:val="clear" w:color="auto" w:fill="FFFFFF"/>
        </w:rPr>
        <w:t>МГПУ, Россия</w:t>
      </w:r>
    </w:p>
    <w:p w14:paraId="0C2A527D" w14:textId="39386B43" w:rsidR="00B05371" w:rsidRDefault="008E41C2" w:rsidP="00B05371">
      <w:pPr>
        <w:pStyle w:val="a4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720"/>
        <w:contextualSpacing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«</w:t>
      </w:r>
      <w:r w:rsidR="00C161CE" w:rsidRPr="004D45CB">
        <w:rPr>
          <w:sz w:val="24"/>
          <w:szCs w:val="24"/>
          <w:shd w:val="clear" w:color="auto" w:fill="FFFFFF"/>
        </w:rPr>
        <w:t>Функциональная грамотность: современные подходы и технологии формирования</w:t>
      </w:r>
      <w:r>
        <w:rPr>
          <w:sz w:val="24"/>
          <w:szCs w:val="24"/>
          <w:shd w:val="clear" w:color="auto" w:fill="FFFFFF"/>
        </w:rPr>
        <w:t>»</w:t>
      </w:r>
      <w:r w:rsidR="00E765C6">
        <w:rPr>
          <w:sz w:val="24"/>
          <w:szCs w:val="24"/>
          <w:shd w:val="clear" w:color="auto" w:fill="FFFFFF"/>
        </w:rPr>
        <w:t>.</w:t>
      </w:r>
    </w:p>
    <w:p w14:paraId="4EAB4A1E" w14:textId="790B6A8D" w:rsidR="00B05371" w:rsidRPr="004D45CB" w:rsidRDefault="00B05371" w:rsidP="00B05371">
      <w:pPr>
        <w:pStyle w:val="a4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contextualSpacing/>
        <w:jc w:val="both"/>
        <w:rPr>
          <w:b/>
          <w:sz w:val="24"/>
          <w:szCs w:val="24"/>
          <w:shd w:val="clear" w:color="auto" w:fill="FFFFFF"/>
        </w:rPr>
      </w:pPr>
      <w:r w:rsidRPr="004D45CB">
        <w:rPr>
          <w:b/>
          <w:sz w:val="24"/>
          <w:szCs w:val="24"/>
          <w:shd w:val="clear" w:color="auto" w:fill="FFFFFF"/>
        </w:rPr>
        <w:t xml:space="preserve">Шевченко Наталья Ивановна, </w:t>
      </w:r>
      <w:r w:rsidRPr="004D45CB">
        <w:rPr>
          <w:b/>
          <w:sz w:val="24"/>
          <w:szCs w:val="24"/>
        </w:rPr>
        <w:t xml:space="preserve">канд. </w:t>
      </w:r>
      <w:proofErr w:type="spellStart"/>
      <w:r w:rsidRPr="004D45CB">
        <w:rPr>
          <w:b/>
          <w:sz w:val="24"/>
          <w:szCs w:val="24"/>
        </w:rPr>
        <w:t>пед</w:t>
      </w:r>
      <w:proofErr w:type="spellEnd"/>
      <w:r w:rsidRPr="004D45CB">
        <w:rPr>
          <w:b/>
          <w:sz w:val="24"/>
          <w:szCs w:val="24"/>
        </w:rPr>
        <w:t>. наук, доцент</w:t>
      </w:r>
      <w:r w:rsidRPr="004D45CB">
        <w:rPr>
          <w:b/>
          <w:sz w:val="24"/>
          <w:szCs w:val="24"/>
          <w:shd w:val="clear" w:color="auto" w:fill="FFFFFF"/>
        </w:rPr>
        <w:t xml:space="preserve">, </w:t>
      </w:r>
      <w:r w:rsidR="0013401B" w:rsidRPr="004D45CB">
        <w:rPr>
          <w:b/>
          <w:sz w:val="24"/>
          <w:szCs w:val="24"/>
          <w:shd w:val="clear" w:color="auto" w:fill="FFFFFF"/>
        </w:rPr>
        <w:t xml:space="preserve">ГАОУ ВО </w:t>
      </w:r>
      <w:r w:rsidR="00C1091E">
        <w:rPr>
          <w:b/>
          <w:sz w:val="24"/>
          <w:szCs w:val="24"/>
          <w:shd w:val="clear" w:color="auto" w:fill="FFFFFF"/>
        </w:rPr>
        <w:t>МГПУ, Россия</w:t>
      </w:r>
    </w:p>
    <w:p w14:paraId="1C475065" w14:textId="0A7E29F5" w:rsidR="00B05371" w:rsidRPr="004D45CB" w:rsidRDefault="00B05371" w:rsidP="00B05371">
      <w:pPr>
        <w:pStyle w:val="a4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720"/>
        <w:contextualSpacing/>
        <w:jc w:val="both"/>
        <w:rPr>
          <w:sz w:val="24"/>
          <w:szCs w:val="24"/>
          <w:shd w:val="clear" w:color="auto" w:fill="FFFFFF"/>
        </w:rPr>
      </w:pPr>
      <w:r w:rsidRPr="004D45CB">
        <w:rPr>
          <w:sz w:val="24"/>
          <w:szCs w:val="24"/>
          <w:shd w:val="clear" w:color="auto" w:fill="FFFFFF"/>
        </w:rPr>
        <w:t>«</w:t>
      </w:r>
      <w:r w:rsidR="00C161CE" w:rsidRPr="004D45CB">
        <w:rPr>
          <w:sz w:val="24"/>
          <w:szCs w:val="24"/>
          <w:shd w:val="clear" w:color="auto" w:fill="FFFFFF"/>
        </w:rPr>
        <w:t>Критическое мышление как условие развития функциональной грамотности обучающихся</w:t>
      </w:r>
      <w:r w:rsidR="008E41C2">
        <w:rPr>
          <w:sz w:val="24"/>
          <w:szCs w:val="24"/>
          <w:shd w:val="clear" w:color="auto" w:fill="FFFFFF"/>
        </w:rPr>
        <w:t>»</w:t>
      </w:r>
      <w:r w:rsidR="00E765C6">
        <w:rPr>
          <w:sz w:val="24"/>
          <w:szCs w:val="24"/>
          <w:shd w:val="clear" w:color="auto" w:fill="FFFFFF"/>
        </w:rPr>
        <w:t>.</w:t>
      </w:r>
    </w:p>
    <w:p w14:paraId="76E3F0F4" w14:textId="6B014FFC" w:rsidR="00B05371" w:rsidRPr="00B760ED" w:rsidRDefault="00B05371" w:rsidP="00B05371">
      <w:pPr>
        <w:pStyle w:val="a4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contextualSpacing/>
        <w:jc w:val="both"/>
        <w:rPr>
          <w:b/>
          <w:sz w:val="24"/>
          <w:szCs w:val="24"/>
          <w:shd w:val="clear" w:color="auto" w:fill="FFFFFF"/>
        </w:rPr>
      </w:pPr>
      <w:r w:rsidRPr="00B760ED">
        <w:rPr>
          <w:b/>
          <w:sz w:val="24"/>
          <w:szCs w:val="24"/>
          <w:shd w:val="clear" w:color="auto" w:fill="FFFFFF"/>
        </w:rPr>
        <w:lastRenderedPageBreak/>
        <w:t xml:space="preserve">Смелова Валентина Ивановна, </w:t>
      </w:r>
      <w:r w:rsidRPr="00B760ED">
        <w:rPr>
          <w:b/>
          <w:sz w:val="24"/>
          <w:szCs w:val="24"/>
        </w:rPr>
        <w:t xml:space="preserve">канд. </w:t>
      </w:r>
      <w:proofErr w:type="spellStart"/>
      <w:r w:rsidRPr="00B760ED">
        <w:rPr>
          <w:b/>
          <w:sz w:val="24"/>
          <w:szCs w:val="24"/>
        </w:rPr>
        <w:t>пед</w:t>
      </w:r>
      <w:proofErr w:type="spellEnd"/>
      <w:r w:rsidRPr="00B760ED">
        <w:rPr>
          <w:b/>
          <w:sz w:val="24"/>
          <w:szCs w:val="24"/>
        </w:rPr>
        <w:t>. наук, доцент</w:t>
      </w:r>
      <w:r w:rsidRPr="00B760ED">
        <w:rPr>
          <w:b/>
          <w:sz w:val="24"/>
          <w:szCs w:val="24"/>
          <w:shd w:val="clear" w:color="auto" w:fill="FFFFFF"/>
        </w:rPr>
        <w:t xml:space="preserve">, </w:t>
      </w:r>
      <w:r w:rsidR="0013401B">
        <w:rPr>
          <w:b/>
          <w:sz w:val="24"/>
          <w:szCs w:val="24"/>
          <w:shd w:val="clear" w:color="auto" w:fill="FFFFFF"/>
        </w:rPr>
        <w:t xml:space="preserve">ГАОУ ВО </w:t>
      </w:r>
      <w:r w:rsidR="00C1091E">
        <w:rPr>
          <w:b/>
          <w:sz w:val="24"/>
          <w:szCs w:val="24"/>
          <w:shd w:val="clear" w:color="auto" w:fill="FFFFFF"/>
        </w:rPr>
        <w:t>МГПУ, Россия</w:t>
      </w:r>
      <w:r w:rsidR="0022058C">
        <w:rPr>
          <w:b/>
          <w:sz w:val="24"/>
          <w:szCs w:val="24"/>
          <w:shd w:val="clear" w:color="auto" w:fill="FFFFFF"/>
        </w:rPr>
        <w:t>.</w:t>
      </w:r>
    </w:p>
    <w:p w14:paraId="0EEB597B" w14:textId="77777777" w:rsidR="00C161CE" w:rsidRPr="00B760ED" w:rsidRDefault="00B05371" w:rsidP="00C161CE">
      <w:pPr>
        <w:pStyle w:val="a4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720"/>
        <w:contextualSpacing/>
        <w:jc w:val="both"/>
        <w:rPr>
          <w:sz w:val="24"/>
          <w:szCs w:val="24"/>
          <w:shd w:val="clear" w:color="auto" w:fill="FFFFFF"/>
        </w:rPr>
      </w:pPr>
      <w:r w:rsidRPr="00B760ED">
        <w:rPr>
          <w:sz w:val="24"/>
          <w:szCs w:val="24"/>
          <w:shd w:val="clear" w:color="auto" w:fill="FFFFFF"/>
        </w:rPr>
        <w:t>«Интегративный подход к формированию функциональной грамотности школьников в цифровой среде».</w:t>
      </w:r>
    </w:p>
    <w:p w14:paraId="4EFB7433" w14:textId="2C665435" w:rsidR="00C161CE" w:rsidRPr="00B760ED" w:rsidRDefault="00C161CE" w:rsidP="00C161CE">
      <w:pPr>
        <w:pStyle w:val="a4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contextualSpacing/>
        <w:jc w:val="both"/>
        <w:rPr>
          <w:b/>
          <w:sz w:val="24"/>
          <w:szCs w:val="24"/>
          <w:shd w:val="clear" w:color="auto" w:fill="FFFFFF"/>
        </w:rPr>
      </w:pPr>
      <w:proofErr w:type="spellStart"/>
      <w:r w:rsidRPr="00B760ED">
        <w:rPr>
          <w:b/>
          <w:sz w:val="24"/>
          <w:szCs w:val="24"/>
          <w:shd w:val="clear" w:color="auto" w:fill="FFFFFF"/>
        </w:rPr>
        <w:t>Суртаева</w:t>
      </w:r>
      <w:proofErr w:type="spellEnd"/>
      <w:r w:rsidRPr="00B760ED">
        <w:rPr>
          <w:b/>
          <w:sz w:val="24"/>
          <w:szCs w:val="24"/>
          <w:shd w:val="clear" w:color="auto" w:fill="FFFFFF"/>
        </w:rPr>
        <w:t xml:space="preserve"> Надежда Николаевна, </w:t>
      </w:r>
      <w:r w:rsidR="008024E6" w:rsidRPr="00B760ED">
        <w:rPr>
          <w:b/>
          <w:sz w:val="24"/>
          <w:szCs w:val="24"/>
          <w:shd w:val="clear" w:color="auto" w:fill="FFFFFF"/>
        </w:rPr>
        <w:t>д</w:t>
      </w:r>
      <w:r w:rsidR="00922F2A">
        <w:rPr>
          <w:b/>
          <w:sz w:val="24"/>
          <w:szCs w:val="24"/>
          <w:shd w:val="clear" w:color="auto" w:fill="FFFFFF"/>
        </w:rPr>
        <w:t xml:space="preserve">-р </w:t>
      </w:r>
      <w:proofErr w:type="spellStart"/>
      <w:r w:rsidR="008024E6" w:rsidRPr="00B760ED">
        <w:rPr>
          <w:b/>
          <w:sz w:val="24"/>
          <w:szCs w:val="24"/>
          <w:shd w:val="clear" w:color="auto" w:fill="FFFFFF"/>
        </w:rPr>
        <w:t>п</w:t>
      </w:r>
      <w:r w:rsidR="00922F2A">
        <w:rPr>
          <w:b/>
          <w:sz w:val="24"/>
          <w:szCs w:val="24"/>
          <w:shd w:val="clear" w:color="auto" w:fill="FFFFFF"/>
        </w:rPr>
        <w:t>ед</w:t>
      </w:r>
      <w:proofErr w:type="spellEnd"/>
      <w:r w:rsidR="008024E6" w:rsidRPr="00B760ED">
        <w:rPr>
          <w:b/>
          <w:sz w:val="24"/>
          <w:szCs w:val="24"/>
          <w:shd w:val="clear" w:color="auto" w:fill="FFFFFF"/>
        </w:rPr>
        <w:t>.</w:t>
      </w:r>
      <w:r w:rsidR="00922F2A">
        <w:rPr>
          <w:b/>
          <w:sz w:val="24"/>
          <w:szCs w:val="24"/>
          <w:shd w:val="clear" w:color="auto" w:fill="FFFFFF"/>
        </w:rPr>
        <w:t xml:space="preserve"> наук</w:t>
      </w:r>
      <w:r w:rsidR="008024E6" w:rsidRPr="00B760ED">
        <w:rPr>
          <w:b/>
          <w:sz w:val="24"/>
          <w:szCs w:val="24"/>
          <w:shd w:val="clear" w:color="auto" w:fill="FFFFFF"/>
        </w:rPr>
        <w:t>, профессор кафедры воспитания и социализации Института пед</w:t>
      </w:r>
      <w:r w:rsidRPr="00B760ED">
        <w:rPr>
          <w:b/>
          <w:sz w:val="24"/>
          <w:szCs w:val="24"/>
          <w:shd w:val="clear" w:color="auto" w:fill="FFFFFF"/>
        </w:rPr>
        <w:t>агогики, РГПУ им. А.И. Герцена</w:t>
      </w:r>
      <w:r w:rsidR="0013401B">
        <w:rPr>
          <w:b/>
          <w:sz w:val="24"/>
          <w:szCs w:val="24"/>
          <w:shd w:val="clear" w:color="auto" w:fill="FFFFFF"/>
        </w:rPr>
        <w:t>, Россия</w:t>
      </w:r>
      <w:r w:rsidR="0022058C">
        <w:rPr>
          <w:b/>
          <w:sz w:val="24"/>
          <w:szCs w:val="24"/>
          <w:shd w:val="clear" w:color="auto" w:fill="FFFFFF"/>
        </w:rPr>
        <w:t>.</w:t>
      </w:r>
    </w:p>
    <w:p w14:paraId="76E1CEEF" w14:textId="10AAD4E4" w:rsidR="00C161CE" w:rsidRPr="00E765C6" w:rsidRDefault="00C161CE" w:rsidP="00E765C6">
      <w:pPr>
        <w:ind w:left="709"/>
        <w:jc w:val="both"/>
        <w:rPr>
          <w:sz w:val="24"/>
          <w:szCs w:val="24"/>
        </w:rPr>
      </w:pPr>
      <w:r w:rsidRPr="00E765C6">
        <w:rPr>
          <w:sz w:val="24"/>
          <w:szCs w:val="24"/>
        </w:rPr>
        <w:t>«Проблемы использования современных</w:t>
      </w:r>
      <w:r w:rsidR="00E765C6" w:rsidRPr="00E765C6">
        <w:rPr>
          <w:sz w:val="24"/>
          <w:szCs w:val="24"/>
        </w:rPr>
        <w:t xml:space="preserve"> </w:t>
      </w:r>
      <w:r w:rsidR="00E765C6">
        <w:rPr>
          <w:sz w:val="24"/>
          <w:szCs w:val="24"/>
        </w:rPr>
        <w:t xml:space="preserve">педагогических </w:t>
      </w:r>
      <w:r w:rsidRPr="00E765C6">
        <w:rPr>
          <w:sz w:val="24"/>
          <w:szCs w:val="24"/>
        </w:rPr>
        <w:t>технологий в процессе формирования функциональной грамотности в условиях смешанного обучения»</w:t>
      </w:r>
      <w:r w:rsidR="00E765C6" w:rsidRPr="00E765C6">
        <w:rPr>
          <w:sz w:val="24"/>
          <w:szCs w:val="24"/>
        </w:rPr>
        <w:t>.</w:t>
      </w:r>
    </w:p>
    <w:p w14:paraId="1253006D" w14:textId="6CB95130" w:rsidR="0013401B" w:rsidRPr="0013401B" w:rsidRDefault="00C161CE" w:rsidP="00C161CE">
      <w:pPr>
        <w:pStyle w:val="a4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contextualSpacing/>
        <w:jc w:val="both"/>
        <w:rPr>
          <w:b/>
          <w:sz w:val="24"/>
          <w:szCs w:val="24"/>
          <w:shd w:val="clear" w:color="auto" w:fill="FFFFFF"/>
        </w:rPr>
      </w:pPr>
      <w:proofErr w:type="spellStart"/>
      <w:r w:rsidRPr="00B760ED">
        <w:rPr>
          <w:b/>
          <w:sz w:val="24"/>
          <w:szCs w:val="24"/>
          <w:shd w:val="clear" w:color="auto" w:fill="FFFFFF"/>
        </w:rPr>
        <w:t>Гайченко</w:t>
      </w:r>
      <w:proofErr w:type="spellEnd"/>
      <w:r w:rsidRPr="00B760ED">
        <w:rPr>
          <w:b/>
          <w:sz w:val="24"/>
          <w:szCs w:val="24"/>
          <w:shd w:val="clear" w:color="auto" w:fill="FFFFFF"/>
        </w:rPr>
        <w:t xml:space="preserve"> Светлана Владимировна, доцент кафедры педагогических технологий непрерывного образования </w:t>
      </w:r>
      <w:r w:rsidR="00517900">
        <w:rPr>
          <w:b/>
          <w:sz w:val="24"/>
          <w:szCs w:val="24"/>
          <w:shd w:val="clear" w:color="auto" w:fill="FFFFFF"/>
        </w:rPr>
        <w:t>института непрерывного образования</w:t>
      </w:r>
      <w:r w:rsidRPr="00B760ED">
        <w:rPr>
          <w:b/>
          <w:sz w:val="24"/>
          <w:szCs w:val="24"/>
          <w:shd w:val="clear" w:color="auto" w:fill="FFFFFF"/>
        </w:rPr>
        <w:t xml:space="preserve"> </w:t>
      </w:r>
      <w:r w:rsidR="0013401B">
        <w:rPr>
          <w:b/>
          <w:sz w:val="24"/>
          <w:szCs w:val="24"/>
          <w:shd w:val="clear" w:color="auto" w:fill="FFFFFF"/>
        </w:rPr>
        <w:t xml:space="preserve">ГАОУ ВО </w:t>
      </w:r>
      <w:r w:rsidRPr="00B760ED">
        <w:rPr>
          <w:b/>
          <w:sz w:val="24"/>
          <w:szCs w:val="24"/>
          <w:shd w:val="clear" w:color="auto" w:fill="FFFFFF"/>
        </w:rPr>
        <w:t>МГПУ</w:t>
      </w:r>
      <w:r w:rsidR="00DB0A23" w:rsidRPr="00DB0A23">
        <w:rPr>
          <w:b/>
          <w:color w:val="333333"/>
          <w:sz w:val="24"/>
          <w:szCs w:val="24"/>
          <w:shd w:val="clear" w:color="auto" w:fill="FFFFFF"/>
        </w:rPr>
        <w:t>, Россия</w:t>
      </w:r>
      <w:r w:rsidR="0022058C">
        <w:rPr>
          <w:b/>
          <w:color w:val="333333"/>
          <w:sz w:val="24"/>
          <w:szCs w:val="24"/>
          <w:shd w:val="clear" w:color="auto" w:fill="FFFFFF"/>
        </w:rPr>
        <w:t>.</w:t>
      </w:r>
    </w:p>
    <w:p w14:paraId="283E8771" w14:textId="6811EA36" w:rsidR="00C161CE" w:rsidRPr="00B760ED" w:rsidRDefault="00C161CE" w:rsidP="0013401B">
      <w:pPr>
        <w:pStyle w:val="a4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720"/>
        <w:contextualSpacing/>
        <w:jc w:val="both"/>
        <w:rPr>
          <w:b/>
          <w:sz w:val="24"/>
          <w:szCs w:val="24"/>
          <w:shd w:val="clear" w:color="auto" w:fill="FFFFFF"/>
        </w:rPr>
      </w:pPr>
      <w:r w:rsidRPr="00B760ED">
        <w:rPr>
          <w:color w:val="333333"/>
          <w:sz w:val="24"/>
          <w:szCs w:val="24"/>
          <w:shd w:val="clear" w:color="auto" w:fill="FFFFFF"/>
        </w:rPr>
        <w:t>«</w:t>
      </w:r>
      <w:r w:rsidRPr="00B760ED">
        <w:rPr>
          <w:sz w:val="24"/>
          <w:szCs w:val="24"/>
        </w:rPr>
        <w:t>Приемы формирования основ функциональной грамотности у дошкольников».</w:t>
      </w:r>
    </w:p>
    <w:p w14:paraId="4BA1660A" w14:textId="77777777" w:rsidR="00C161CE" w:rsidRPr="00C161CE" w:rsidRDefault="00C161CE" w:rsidP="00C161CE">
      <w:pPr>
        <w:pStyle w:val="a4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720"/>
        <w:contextualSpacing/>
        <w:jc w:val="both"/>
        <w:rPr>
          <w:sz w:val="24"/>
          <w:szCs w:val="24"/>
          <w:shd w:val="clear" w:color="auto" w:fill="FFFFFF"/>
        </w:rPr>
      </w:pPr>
    </w:p>
    <w:p w14:paraId="3CFBEEA7" w14:textId="143C25E8" w:rsidR="00C04333" w:rsidRPr="00844DF1" w:rsidRDefault="00C24762" w:rsidP="00C04333">
      <w:pPr>
        <w:jc w:val="both"/>
        <w:rPr>
          <w:b/>
          <w:color w:val="FF0000"/>
          <w:sz w:val="28"/>
          <w:szCs w:val="28"/>
          <w:shd w:val="clear" w:color="auto" w:fill="FFFFFF"/>
        </w:rPr>
      </w:pPr>
      <w:proofErr w:type="spellStart"/>
      <w:r w:rsidRPr="00844DF1">
        <w:rPr>
          <w:b/>
          <w:color w:val="FF0000"/>
          <w:sz w:val="28"/>
          <w:szCs w:val="28"/>
        </w:rPr>
        <w:t>Квиз</w:t>
      </w:r>
      <w:proofErr w:type="spellEnd"/>
      <w:r w:rsidRPr="00844DF1">
        <w:rPr>
          <w:b/>
          <w:color w:val="FF0000"/>
          <w:sz w:val="28"/>
          <w:szCs w:val="28"/>
        </w:rPr>
        <w:t xml:space="preserve"> – </w:t>
      </w:r>
      <w:proofErr w:type="spellStart"/>
      <w:r w:rsidRPr="00844DF1">
        <w:rPr>
          <w:b/>
          <w:color w:val="FF0000"/>
          <w:sz w:val="28"/>
          <w:szCs w:val="28"/>
        </w:rPr>
        <w:t>ИНТЕРактив</w:t>
      </w:r>
      <w:proofErr w:type="spellEnd"/>
      <w:r w:rsidRPr="00844DF1">
        <w:rPr>
          <w:b/>
          <w:color w:val="FF0000"/>
          <w:sz w:val="28"/>
          <w:szCs w:val="28"/>
        </w:rPr>
        <w:t xml:space="preserve"> «Функциональная грамотность: стань лучшей версией себя</w:t>
      </w:r>
      <w:r w:rsidR="00C04333" w:rsidRPr="00844DF1">
        <w:rPr>
          <w:b/>
          <w:color w:val="FF0000"/>
          <w:sz w:val="28"/>
          <w:szCs w:val="28"/>
          <w:shd w:val="clear" w:color="auto" w:fill="FFFFFF"/>
        </w:rPr>
        <w:t>»</w:t>
      </w:r>
    </w:p>
    <w:p w14:paraId="145409AF" w14:textId="3AE1436D" w:rsidR="00C161CE" w:rsidRPr="00C161CE" w:rsidRDefault="00C161CE" w:rsidP="00C161C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contextualSpacing/>
        <w:jc w:val="both"/>
        <w:rPr>
          <w:b/>
          <w:sz w:val="24"/>
          <w:szCs w:val="24"/>
          <w:shd w:val="clear" w:color="auto" w:fill="FFFFFF"/>
        </w:rPr>
      </w:pPr>
      <w:r w:rsidRPr="00E765C6">
        <w:rPr>
          <w:sz w:val="24"/>
          <w:szCs w:val="24"/>
          <w:shd w:val="clear" w:color="auto" w:fill="FFFFFF"/>
        </w:rPr>
        <w:t>Руководитель -</w:t>
      </w:r>
      <w:r w:rsidRPr="00C161CE">
        <w:rPr>
          <w:b/>
          <w:sz w:val="24"/>
          <w:szCs w:val="24"/>
          <w:shd w:val="clear" w:color="auto" w:fill="FFFFFF"/>
        </w:rPr>
        <w:t xml:space="preserve"> Алексейчева Елена Юрьевна</w:t>
      </w:r>
      <w:r w:rsidRPr="00C161CE">
        <w:rPr>
          <w:sz w:val="24"/>
          <w:szCs w:val="24"/>
          <w:shd w:val="clear" w:color="auto" w:fill="FFFFFF"/>
        </w:rPr>
        <w:t xml:space="preserve">, профессор, д-р </w:t>
      </w:r>
      <w:proofErr w:type="spellStart"/>
      <w:r w:rsidRPr="00C161CE">
        <w:rPr>
          <w:sz w:val="24"/>
          <w:szCs w:val="24"/>
          <w:shd w:val="clear" w:color="auto" w:fill="FFFFFF"/>
        </w:rPr>
        <w:t>экон</w:t>
      </w:r>
      <w:proofErr w:type="spellEnd"/>
      <w:r w:rsidRPr="00C161CE">
        <w:rPr>
          <w:sz w:val="24"/>
          <w:szCs w:val="24"/>
          <w:shd w:val="clear" w:color="auto" w:fill="FFFFFF"/>
        </w:rPr>
        <w:t xml:space="preserve">. наук, </w:t>
      </w:r>
      <w:r w:rsidR="0013401B">
        <w:rPr>
          <w:sz w:val="24"/>
          <w:szCs w:val="24"/>
          <w:shd w:val="clear" w:color="auto" w:fill="FFFFFF"/>
        </w:rPr>
        <w:t xml:space="preserve">ГАОУ ВО </w:t>
      </w:r>
      <w:r w:rsidRPr="00C161CE">
        <w:rPr>
          <w:sz w:val="24"/>
          <w:szCs w:val="24"/>
          <w:shd w:val="clear" w:color="auto" w:fill="FFFFFF"/>
        </w:rPr>
        <w:t xml:space="preserve">МГПУ, Россия. </w:t>
      </w:r>
    </w:p>
    <w:p w14:paraId="6AC0F8B0" w14:textId="1EBE4DCD" w:rsidR="00336E71" w:rsidRDefault="00336E71" w:rsidP="00C04333">
      <w:pPr>
        <w:widowControl/>
        <w:shd w:val="clear" w:color="auto" w:fill="FFFFFF"/>
        <w:autoSpaceDE/>
        <w:autoSpaceDN/>
        <w:textAlignment w:val="baseline"/>
        <w:rPr>
          <w:sz w:val="24"/>
          <w:szCs w:val="24"/>
          <w:shd w:val="clear" w:color="auto" w:fill="FFFFFF"/>
        </w:rPr>
      </w:pPr>
    </w:p>
    <w:p w14:paraId="79E7CCD3" w14:textId="42C0FD05" w:rsidR="004D1D2A" w:rsidRDefault="00975225" w:rsidP="00975225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contextualSpacing/>
        <w:jc w:val="center"/>
        <w:rPr>
          <w:b/>
          <w:color w:val="FF0000"/>
          <w:sz w:val="28"/>
          <w:szCs w:val="28"/>
          <w:shd w:val="clear" w:color="auto" w:fill="FFFFFF"/>
        </w:rPr>
      </w:pPr>
      <w:r w:rsidRPr="00AB551D">
        <w:rPr>
          <w:b/>
          <w:color w:val="FF0000"/>
          <w:sz w:val="28"/>
          <w:szCs w:val="28"/>
          <w:shd w:val="clear" w:color="auto" w:fill="FFFFFF"/>
        </w:rPr>
        <w:t>Мастер-классы</w:t>
      </w:r>
      <w:r w:rsidR="0089689B">
        <w:rPr>
          <w:b/>
          <w:color w:val="FF0000"/>
          <w:sz w:val="28"/>
          <w:szCs w:val="28"/>
          <w:shd w:val="clear" w:color="auto" w:fill="FFFFFF"/>
        </w:rPr>
        <w:t xml:space="preserve">, </w:t>
      </w:r>
      <w:proofErr w:type="spellStart"/>
      <w:r w:rsidR="0089689B">
        <w:rPr>
          <w:b/>
          <w:color w:val="FF0000"/>
          <w:sz w:val="28"/>
          <w:szCs w:val="28"/>
          <w:shd w:val="clear" w:color="auto" w:fill="FFFFFF"/>
        </w:rPr>
        <w:t>воркшопы</w:t>
      </w:r>
      <w:proofErr w:type="spellEnd"/>
    </w:p>
    <w:p w14:paraId="00B77087" w14:textId="77777777" w:rsidR="006937AC" w:rsidRPr="00AB551D" w:rsidRDefault="006937AC" w:rsidP="00975225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contextualSpacing/>
        <w:jc w:val="center"/>
        <w:rPr>
          <w:b/>
          <w:color w:val="FF0000"/>
          <w:sz w:val="28"/>
          <w:szCs w:val="28"/>
          <w:shd w:val="clear" w:color="auto" w:fill="FFFFFF"/>
        </w:rPr>
      </w:pPr>
    </w:p>
    <w:p w14:paraId="4CA9B22A" w14:textId="567E9104" w:rsidR="00606BF8" w:rsidRDefault="0072515D" w:rsidP="00C12E10">
      <w:pPr>
        <w:spacing w:before="89"/>
        <w:ind w:firstLine="142"/>
        <w:rPr>
          <w:b/>
          <w:color w:val="FF0000"/>
          <w:sz w:val="28"/>
        </w:rPr>
      </w:pPr>
      <w:r>
        <w:rPr>
          <w:b/>
          <w:sz w:val="27"/>
        </w:rPr>
        <w:t xml:space="preserve"> </w:t>
      </w:r>
      <w:r w:rsidR="00975225">
        <w:rPr>
          <w:b/>
          <w:color w:val="FF0000"/>
          <w:sz w:val="28"/>
        </w:rPr>
        <w:t>1</w:t>
      </w:r>
      <w:r w:rsidR="00B7703F">
        <w:rPr>
          <w:b/>
          <w:color w:val="FF0000"/>
          <w:sz w:val="28"/>
        </w:rPr>
        <w:t>6</w:t>
      </w:r>
      <w:r w:rsidR="00975225">
        <w:rPr>
          <w:b/>
          <w:color w:val="FF0000"/>
          <w:sz w:val="28"/>
        </w:rPr>
        <w:t>.</w:t>
      </w:r>
      <w:r w:rsidR="00B760ED">
        <w:rPr>
          <w:b/>
          <w:color w:val="FF0000"/>
          <w:sz w:val="28"/>
        </w:rPr>
        <w:t>0</w:t>
      </w:r>
      <w:r w:rsidR="00C05BBF">
        <w:rPr>
          <w:b/>
          <w:color w:val="FF0000"/>
          <w:sz w:val="28"/>
        </w:rPr>
        <w:t>0</w:t>
      </w:r>
      <w:r w:rsidR="002F2FEF">
        <w:rPr>
          <w:b/>
          <w:color w:val="FF0000"/>
          <w:sz w:val="28"/>
        </w:rPr>
        <w:t xml:space="preserve"> </w:t>
      </w:r>
      <w:r w:rsidR="002F2FEF">
        <w:rPr>
          <w:b/>
          <w:color w:val="FF0000"/>
          <w:sz w:val="24"/>
        </w:rPr>
        <w:t xml:space="preserve">– </w:t>
      </w:r>
      <w:r w:rsidR="00B63950">
        <w:rPr>
          <w:b/>
          <w:color w:val="FF0000"/>
          <w:sz w:val="28"/>
        </w:rPr>
        <w:t>1</w:t>
      </w:r>
      <w:r w:rsidR="00B760ED">
        <w:rPr>
          <w:b/>
          <w:color w:val="FF0000"/>
          <w:sz w:val="28"/>
        </w:rPr>
        <w:t>7</w:t>
      </w:r>
      <w:r w:rsidR="00420439">
        <w:rPr>
          <w:b/>
          <w:color w:val="FF0000"/>
          <w:sz w:val="28"/>
        </w:rPr>
        <w:t>.</w:t>
      </w:r>
      <w:r w:rsidR="00B760ED">
        <w:rPr>
          <w:b/>
          <w:color w:val="FF0000"/>
          <w:sz w:val="28"/>
        </w:rPr>
        <w:t>3</w:t>
      </w:r>
      <w:r w:rsidR="008B23D6">
        <w:rPr>
          <w:b/>
          <w:color w:val="FF0000"/>
          <w:sz w:val="28"/>
        </w:rPr>
        <w:t>0</w:t>
      </w:r>
      <w:r w:rsidR="002F2FEF">
        <w:rPr>
          <w:b/>
          <w:color w:val="FF0000"/>
          <w:sz w:val="28"/>
        </w:rPr>
        <w:t xml:space="preserve"> </w:t>
      </w:r>
    </w:p>
    <w:p w14:paraId="03EF4BAF" w14:textId="1C6C99C6" w:rsidR="00B63950" w:rsidRPr="00B7703F" w:rsidRDefault="00975225" w:rsidP="00B63950">
      <w:pPr>
        <w:pStyle w:val="af"/>
        <w:jc w:val="both"/>
        <w:rPr>
          <w:sz w:val="24"/>
          <w:szCs w:val="24"/>
          <w:shd w:val="clear" w:color="auto" w:fill="FFFFFF"/>
        </w:rPr>
      </w:pPr>
      <w:r w:rsidRPr="00C04333">
        <w:rPr>
          <w:b/>
        </w:rPr>
        <w:t>1</w:t>
      </w:r>
      <w:r w:rsidRPr="00C04333">
        <w:rPr>
          <w:b/>
          <w:sz w:val="24"/>
          <w:szCs w:val="24"/>
        </w:rPr>
        <w:t>.</w:t>
      </w:r>
      <w:r w:rsidRPr="00C04333">
        <w:rPr>
          <w:sz w:val="24"/>
          <w:szCs w:val="24"/>
        </w:rPr>
        <w:t xml:space="preserve"> </w:t>
      </w:r>
      <w:proofErr w:type="spellStart"/>
      <w:r w:rsidR="00B83B01" w:rsidRPr="00B7703F">
        <w:rPr>
          <w:b/>
          <w:sz w:val="24"/>
          <w:szCs w:val="24"/>
        </w:rPr>
        <w:t>Заславский</w:t>
      </w:r>
      <w:proofErr w:type="spellEnd"/>
      <w:r w:rsidR="00B83B01" w:rsidRPr="00B7703F">
        <w:rPr>
          <w:b/>
          <w:sz w:val="24"/>
          <w:szCs w:val="24"/>
        </w:rPr>
        <w:t xml:space="preserve"> Алексей Андреевич, к</w:t>
      </w:r>
      <w:r w:rsidR="0013401B">
        <w:rPr>
          <w:b/>
          <w:sz w:val="24"/>
          <w:szCs w:val="24"/>
        </w:rPr>
        <w:t>анд</w:t>
      </w:r>
      <w:r w:rsidR="00B83B01" w:rsidRPr="00B7703F">
        <w:rPr>
          <w:b/>
          <w:sz w:val="24"/>
          <w:szCs w:val="24"/>
        </w:rPr>
        <w:t>.</w:t>
      </w:r>
      <w:r w:rsidR="0013401B">
        <w:rPr>
          <w:b/>
          <w:sz w:val="24"/>
          <w:szCs w:val="24"/>
        </w:rPr>
        <w:t xml:space="preserve"> </w:t>
      </w:r>
      <w:proofErr w:type="spellStart"/>
      <w:r w:rsidR="00B83B01" w:rsidRPr="00B7703F">
        <w:rPr>
          <w:b/>
          <w:sz w:val="24"/>
          <w:szCs w:val="24"/>
        </w:rPr>
        <w:t>п</w:t>
      </w:r>
      <w:r w:rsidR="0013401B">
        <w:rPr>
          <w:b/>
          <w:sz w:val="24"/>
          <w:szCs w:val="24"/>
        </w:rPr>
        <w:t>ед</w:t>
      </w:r>
      <w:proofErr w:type="spellEnd"/>
      <w:r w:rsidR="00B83B01" w:rsidRPr="00B7703F">
        <w:rPr>
          <w:b/>
          <w:sz w:val="24"/>
          <w:szCs w:val="24"/>
        </w:rPr>
        <w:t>.</w:t>
      </w:r>
      <w:r w:rsidR="0013401B">
        <w:rPr>
          <w:b/>
          <w:sz w:val="24"/>
          <w:szCs w:val="24"/>
        </w:rPr>
        <w:t xml:space="preserve"> наук</w:t>
      </w:r>
      <w:r w:rsidR="00B83B01" w:rsidRPr="00B7703F">
        <w:rPr>
          <w:b/>
          <w:sz w:val="24"/>
          <w:szCs w:val="24"/>
        </w:rPr>
        <w:t>, доцент департамента информатизации образования</w:t>
      </w:r>
      <w:r w:rsidR="00CA6D9B">
        <w:rPr>
          <w:b/>
          <w:sz w:val="24"/>
          <w:szCs w:val="24"/>
        </w:rPr>
        <w:t xml:space="preserve"> ГАОУ ВО МГПУ</w:t>
      </w:r>
      <w:r w:rsidR="00B83B01" w:rsidRPr="00B7703F">
        <w:rPr>
          <w:b/>
          <w:sz w:val="24"/>
          <w:szCs w:val="24"/>
        </w:rPr>
        <w:t>, Россия</w:t>
      </w:r>
      <w:r w:rsidR="0022058C">
        <w:rPr>
          <w:b/>
          <w:sz w:val="24"/>
          <w:szCs w:val="24"/>
        </w:rPr>
        <w:t>.</w:t>
      </w:r>
    </w:p>
    <w:p w14:paraId="2524C44F" w14:textId="0121CB09" w:rsidR="00975225" w:rsidRPr="00B7703F" w:rsidRDefault="00B63950" w:rsidP="00B63950">
      <w:pPr>
        <w:pStyle w:val="af"/>
        <w:jc w:val="both"/>
        <w:rPr>
          <w:sz w:val="24"/>
          <w:szCs w:val="24"/>
          <w:shd w:val="clear" w:color="auto" w:fill="FFFFFF"/>
        </w:rPr>
      </w:pPr>
      <w:r w:rsidRPr="00B7703F">
        <w:rPr>
          <w:sz w:val="24"/>
          <w:szCs w:val="24"/>
          <w:shd w:val="clear" w:color="auto" w:fill="FFFFFF"/>
        </w:rPr>
        <w:t>«</w:t>
      </w:r>
      <w:r w:rsidR="00B83B01" w:rsidRPr="00B7703F">
        <w:rPr>
          <w:sz w:val="24"/>
          <w:szCs w:val="24"/>
          <w:shd w:val="clear" w:color="auto" w:fill="FFFFFF"/>
        </w:rPr>
        <w:t>Инструменты и методы генерации идей для школьного проекта на русском языке в условиях системы полного дистанционного образования»</w:t>
      </w:r>
      <w:r w:rsidR="00E765C6">
        <w:rPr>
          <w:sz w:val="24"/>
          <w:szCs w:val="24"/>
          <w:shd w:val="clear" w:color="auto" w:fill="FFFFFF"/>
        </w:rPr>
        <w:t>.</w:t>
      </w:r>
    </w:p>
    <w:p w14:paraId="78AD5C33" w14:textId="18649801" w:rsidR="00B63950" w:rsidRDefault="00B63950" w:rsidP="00B63950">
      <w:pPr>
        <w:pStyle w:val="af"/>
        <w:jc w:val="both"/>
        <w:rPr>
          <w:sz w:val="24"/>
          <w:szCs w:val="24"/>
        </w:rPr>
      </w:pPr>
    </w:p>
    <w:p w14:paraId="6628113D" w14:textId="2A2A4351" w:rsidR="006937AC" w:rsidRDefault="006937AC" w:rsidP="00B63950">
      <w:pPr>
        <w:pStyle w:val="af"/>
        <w:jc w:val="both"/>
        <w:rPr>
          <w:sz w:val="24"/>
          <w:szCs w:val="24"/>
        </w:rPr>
      </w:pPr>
    </w:p>
    <w:p w14:paraId="326536AB" w14:textId="77777777" w:rsidR="006937AC" w:rsidRPr="00B7703F" w:rsidRDefault="006937AC" w:rsidP="00B63950">
      <w:pPr>
        <w:pStyle w:val="af"/>
        <w:jc w:val="both"/>
        <w:rPr>
          <w:sz w:val="24"/>
          <w:szCs w:val="24"/>
        </w:rPr>
      </w:pPr>
    </w:p>
    <w:p w14:paraId="1B955A91" w14:textId="3480DB4D" w:rsidR="00B63950" w:rsidRPr="00B7703F" w:rsidRDefault="00975225" w:rsidP="00B63950">
      <w:pPr>
        <w:pStyle w:val="af"/>
        <w:jc w:val="both"/>
        <w:rPr>
          <w:sz w:val="24"/>
          <w:szCs w:val="24"/>
          <w:shd w:val="clear" w:color="auto" w:fill="FFFFFF"/>
        </w:rPr>
      </w:pPr>
      <w:r w:rsidRPr="00C04333">
        <w:rPr>
          <w:b/>
          <w:sz w:val="24"/>
          <w:szCs w:val="24"/>
        </w:rPr>
        <w:lastRenderedPageBreak/>
        <w:t>2.</w:t>
      </w:r>
      <w:r w:rsidRPr="00C04333">
        <w:rPr>
          <w:sz w:val="24"/>
          <w:szCs w:val="24"/>
        </w:rPr>
        <w:t xml:space="preserve"> </w:t>
      </w:r>
      <w:r w:rsidR="00B83B01" w:rsidRPr="00B7703F">
        <w:rPr>
          <w:b/>
          <w:sz w:val="24"/>
          <w:szCs w:val="24"/>
        </w:rPr>
        <w:t xml:space="preserve">Хаймович Людмила Вениаминовна, канд. </w:t>
      </w:r>
      <w:proofErr w:type="spellStart"/>
      <w:r w:rsidR="00B83B01" w:rsidRPr="00B7703F">
        <w:rPr>
          <w:b/>
          <w:sz w:val="24"/>
          <w:szCs w:val="24"/>
        </w:rPr>
        <w:t>пед</w:t>
      </w:r>
      <w:proofErr w:type="spellEnd"/>
      <w:r w:rsidR="00B83B01" w:rsidRPr="00B7703F">
        <w:rPr>
          <w:b/>
          <w:sz w:val="24"/>
          <w:szCs w:val="24"/>
        </w:rPr>
        <w:t xml:space="preserve">. </w:t>
      </w:r>
      <w:r w:rsidR="00CA6D9B">
        <w:rPr>
          <w:b/>
          <w:sz w:val="24"/>
          <w:szCs w:val="24"/>
        </w:rPr>
        <w:t>н</w:t>
      </w:r>
      <w:r w:rsidR="00B83B01" w:rsidRPr="00B7703F">
        <w:rPr>
          <w:b/>
          <w:sz w:val="24"/>
          <w:szCs w:val="24"/>
        </w:rPr>
        <w:t xml:space="preserve">аук, доцент </w:t>
      </w:r>
      <w:r w:rsidR="002E52F4" w:rsidRPr="00B7703F">
        <w:rPr>
          <w:b/>
          <w:sz w:val="24"/>
          <w:szCs w:val="24"/>
          <w:shd w:val="clear" w:color="auto" w:fill="FFFFFF"/>
        </w:rPr>
        <w:t xml:space="preserve">ГАОУ ВО </w:t>
      </w:r>
      <w:r w:rsidR="00C1091E">
        <w:rPr>
          <w:b/>
          <w:sz w:val="24"/>
          <w:szCs w:val="24"/>
          <w:shd w:val="clear" w:color="auto" w:fill="FFFFFF"/>
        </w:rPr>
        <w:t>МГПУ, Россия</w:t>
      </w:r>
    </w:p>
    <w:p w14:paraId="2074E040" w14:textId="64FBED6C" w:rsidR="00336E71" w:rsidRDefault="00B63950" w:rsidP="00B63950">
      <w:pPr>
        <w:pStyle w:val="af"/>
        <w:jc w:val="both"/>
        <w:rPr>
          <w:sz w:val="24"/>
          <w:szCs w:val="24"/>
          <w:shd w:val="clear" w:color="auto" w:fill="FFFFFF"/>
        </w:rPr>
      </w:pPr>
      <w:r w:rsidRPr="00B7703F">
        <w:rPr>
          <w:sz w:val="24"/>
          <w:szCs w:val="24"/>
        </w:rPr>
        <w:t>«</w:t>
      </w:r>
      <w:r w:rsidR="00B83B01" w:rsidRPr="00B7703F">
        <w:rPr>
          <w:sz w:val="24"/>
          <w:szCs w:val="24"/>
          <w:shd w:val="clear" w:color="auto" w:fill="FFFFFF"/>
        </w:rPr>
        <w:t>Приемы активизации поликультурной аудитории в дистанционном обучении русскому языку»</w:t>
      </w:r>
      <w:r w:rsidR="00E765C6">
        <w:rPr>
          <w:sz w:val="24"/>
          <w:szCs w:val="24"/>
          <w:shd w:val="clear" w:color="auto" w:fill="FFFFFF"/>
        </w:rPr>
        <w:t>.</w:t>
      </w:r>
    </w:p>
    <w:p w14:paraId="2FD0394D" w14:textId="77777777" w:rsidR="009D14B8" w:rsidRDefault="009D14B8" w:rsidP="00B63950">
      <w:pPr>
        <w:pStyle w:val="af"/>
        <w:jc w:val="both"/>
        <w:rPr>
          <w:sz w:val="24"/>
          <w:szCs w:val="24"/>
          <w:shd w:val="clear" w:color="auto" w:fill="FFFFFF"/>
        </w:rPr>
      </w:pPr>
    </w:p>
    <w:p w14:paraId="351C8083" w14:textId="4FDA3B26" w:rsidR="002D249D" w:rsidRDefault="00CF4455" w:rsidP="009D14B8">
      <w:pPr>
        <w:spacing w:before="89"/>
        <w:jc w:val="both"/>
        <w:rPr>
          <w:b/>
          <w:sz w:val="24"/>
          <w:szCs w:val="24"/>
        </w:rPr>
      </w:pPr>
      <w:r w:rsidRPr="00C04333">
        <w:rPr>
          <w:b/>
          <w:sz w:val="24"/>
        </w:rPr>
        <w:t>3. </w:t>
      </w:r>
      <w:r w:rsidR="00B05371" w:rsidRPr="00C04333">
        <w:rPr>
          <w:sz w:val="24"/>
          <w:szCs w:val="24"/>
          <w:u w:color="000000"/>
          <w:bdr w:val="nil"/>
          <w:lang w:bidi="ar-SA"/>
        </w:rPr>
        <w:t xml:space="preserve"> </w:t>
      </w:r>
      <w:r w:rsidR="002D249D" w:rsidRPr="008B23D6">
        <w:rPr>
          <w:b/>
          <w:sz w:val="24"/>
          <w:szCs w:val="24"/>
        </w:rPr>
        <w:t xml:space="preserve">Тарева Елена Генриховна, д-р </w:t>
      </w:r>
      <w:proofErr w:type="spellStart"/>
      <w:r w:rsidR="002D249D" w:rsidRPr="008B23D6">
        <w:rPr>
          <w:b/>
          <w:sz w:val="24"/>
          <w:szCs w:val="24"/>
        </w:rPr>
        <w:t>пед</w:t>
      </w:r>
      <w:proofErr w:type="spellEnd"/>
      <w:r w:rsidR="002D249D" w:rsidRPr="008B23D6">
        <w:rPr>
          <w:b/>
          <w:sz w:val="24"/>
          <w:szCs w:val="24"/>
        </w:rPr>
        <w:t xml:space="preserve">. наук, профессор, директор </w:t>
      </w:r>
      <w:r w:rsidR="002D249D">
        <w:rPr>
          <w:b/>
          <w:sz w:val="24"/>
          <w:szCs w:val="24"/>
        </w:rPr>
        <w:t xml:space="preserve">института иностранных языков </w:t>
      </w:r>
      <w:r w:rsidR="0013401B">
        <w:rPr>
          <w:b/>
          <w:sz w:val="24"/>
          <w:szCs w:val="24"/>
        </w:rPr>
        <w:t xml:space="preserve">ГАОУ ВО </w:t>
      </w:r>
      <w:r w:rsidR="002D249D" w:rsidRPr="008B23D6">
        <w:rPr>
          <w:b/>
          <w:sz w:val="24"/>
          <w:szCs w:val="24"/>
        </w:rPr>
        <w:t>МГПУ</w:t>
      </w:r>
      <w:r w:rsidR="00C1091E">
        <w:rPr>
          <w:b/>
          <w:sz w:val="24"/>
          <w:szCs w:val="24"/>
        </w:rPr>
        <w:t>, Россия</w:t>
      </w:r>
    </w:p>
    <w:p w14:paraId="217AEA92" w14:textId="0F9E56F9" w:rsidR="002D249D" w:rsidRPr="000724FC" w:rsidRDefault="002D249D" w:rsidP="009D14B8">
      <w:pPr>
        <w:spacing w:before="89"/>
        <w:jc w:val="both"/>
        <w:rPr>
          <w:sz w:val="24"/>
          <w:szCs w:val="24"/>
        </w:rPr>
      </w:pPr>
      <w:r w:rsidRPr="008B23D6">
        <w:rPr>
          <w:b/>
          <w:sz w:val="24"/>
          <w:szCs w:val="24"/>
        </w:rPr>
        <w:t>Герасимова Светлана Анатольевна, к</w:t>
      </w:r>
      <w:r>
        <w:rPr>
          <w:b/>
          <w:sz w:val="24"/>
          <w:szCs w:val="24"/>
        </w:rPr>
        <w:t>анд</w:t>
      </w:r>
      <w:r w:rsidRPr="008B23D6">
        <w:rPr>
          <w:b/>
          <w:sz w:val="24"/>
          <w:szCs w:val="24"/>
        </w:rPr>
        <w:t xml:space="preserve">. </w:t>
      </w:r>
      <w:proofErr w:type="spellStart"/>
      <w:r w:rsidRPr="008B23D6">
        <w:rPr>
          <w:b/>
          <w:sz w:val="24"/>
          <w:szCs w:val="24"/>
        </w:rPr>
        <w:t>филол</w:t>
      </w:r>
      <w:proofErr w:type="spellEnd"/>
      <w:r w:rsidRPr="008B23D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8B23D6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аук</w:t>
      </w:r>
      <w:r w:rsidRPr="008B23D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13401B">
        <w:rPr>
          <w:b/>
          <w:sz w:val="24"/>
          <w:szCs w:val="24"/>
        </w:rPr>
        <w:t>доцент</w:t>
      </w:r>
      <w:r w:rsidRPr="008B23D6">
        <w:rPr>
          <w:b/>
          <w:sz w:val="24"/>
          <w:szCs w:val="24"/>
        </w:rPr>
        <w:t xml:space="preserve"> кафедры французского языка и лингводидактики</w:t>
      </w:r>
      <w:r>
        <w:rPr>
          <w:b/>
          <w:sz w:val="24"/>
          <w:szCs w:val="24"/>
        </w:rPr>
        <w:t xml:space="preserve"> института иностранных языков</w:t>
      </w:r>
      <w:r w:rsidR="0013401B">
        <w:rPr>
          <w:b/>
          <w:sz w:val="24"/>
          <w:szCs w:val="24"/>
        </w:rPr>
        <w:t xml:space="preserve"> ГАОУ ВО</w:t>
      </w:r>
      <w:r w:rsidRPr="008B23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</w:t>
      </w:r>
      <w:r w:rsidRPr="008B23D6">
        <w:rPr>
          <w:b/>
          <w:sz w:val="24"/>
          <w:szCs w:val="24"/>
        </w:rPr>
        <w:t>ГПУ</w:t>
      </w:r>
      <w:r w:rsidR="00C1091E">
        <w:rPr>
          <w:b/>
          <w:sz w:val="24"/>
          <w:szCs w:val="24"/>
        </w:rPr>
        <w:t>, Россия</w:t>
      </w:r>
    </w:p>
    <w:p w14:paraId="4607D252" w14:textId="357C21D2" w:rsidR="002D249D" w:rsidRDefault="002D249D" w:rsidP="003070E1">
      <w:pPr>
        <w:jc w:val="both"/>
        <w:rPr>
          <w:sz w:val="24"/>
          <w:szCs w:val="24"/>
        </w:rPr>
      </w:pPr>
      <w:r w:rsidRPr="000724FC">
        <w:rPr>
          <w:sz w:val="24"/>
          <w:szCs w:val="24"/>
        </w:rPr>
        <w:t>«Межкультурный подход к онлайн-обучению РКИ как новая стратегия»</w:t>
      </w:r>
      <w:r>
        <w:rPr>
          <w:sz w:val="24"/>
          <w:szCs w:val="24"/>
        </w:rPr>
        <w:t>.</w:t>
      </w:r>
    </w:p>
    <w:p w14:paraId="762A4C6D" w14:textId="77777777" w:rsidR="003070E1" w:rsidRPr="0089689B" w:rsidRDefault="003070E1" w:rsidP="002D249D">
      <w:pPr>
        <w:spacing w:line="276" w:lineRule="auto"/>
        <w:jc w:val="both"/>
        <w:rPr>
          <w:b/>
          <w:sz w:val="24"/>
          <w:szCs w:val="24"/>
          <w:u w:color="000000"/>
          <w:bdr w:val="nil"/>
          <w:lang w:bidi="ar-SA"/>
        </w:rPr>
      </w:pPr>
    </w:p>
    <w:p w14:paraId="255F466E" w14:textId="384FB5BD" w:rsidR="00B05371" w:rsidRPr="00B32A39" w:rsidRDefault="002D249D" w:rsidP="000A785F">
      <w:pPr>
        <w:pStyle w:val="af"/>
        <w:rPr>
          <w:shd w:val="clear" w:color="auto" w:fill="FFFFFF"/>
        </w:rPr>
      </w:pPr>
      <w:r w:rsidRPr="0089689B">
        <w:rPr>
          <w:b/>
          <w:sz w:val="24"/>
          <w:szCs w:val="24"/>
          <w:shd w:val="clear" w:color="auto" w:fill="FFFFFF"/>
        </w:rPr>
        <w:t>4</w:t>
      </w:r>
      <w:r w:rsidRPr="00C1091E">
        <w:rPr>
          <w:b/>
          <w:sz w:val="24"/>
          <w:szCs w:val="24"/>
          <w:shd w:val="clear" w:color="auto" w:fill="FFFFFF"/>
        </w:rPr>
        <w:t>.</w:t>
      </w:r>
      <w:r w:rsidRPr="00C1091E">
        <w:rPr>
          <w:sz w:val="24"/>
          <w:szCs w:val="24"/>
          <w:shd w:val="clear" w:color="auto" w:fill="FFFFFF"/>
        </w:rPr>
        <w:t xml:space="preserve"> </w:t>
      </w:r>
      <w:r w:rsidR="00E765C6" w:rsidRPr="00C1091E">
        <w:rPr>
          <w:b/>
          <w:sz w:val="24"/>
          <w:szCs w:val="24"/>
        </w:rPr>
        <w:t xml:space="preserve">Ниязов </w:t>
      </w:r>
      <w:proofErr w:type="spellStart"/>
      <w:r w:rsidR="00B05371" w:rsidRPr="00C1091E">
        <w:rPr>
          <w:b/>
          <w:sz w:val="24"/>
          <w:szCs w:val="24"/>
        </w:rPr>
        <w:t>Сарфароз</w:t>
      </w:r>
      <w:proofErr w:type="spellEnd"/>
      <w:r w:rsidR="00B05371" w:rsidRPr="00C1091E">
        <w:rPr>
          <w:b/>
          <w:sz w:val="24"/>
          <w:szCs w:val="24"/>
        </w:rPr>
        <w:t>, доцент</w:t>
      </w:r>
      <w:r w:rsidR="009D14B8" w:rsidRPr="00C1091E">
        <w:rPr>
          <w:b/>
          <w:sz w:val="24"/>
          <w:szCs w:val="24"/>
        </w:rPr>
        <w:t xml:space="preserve">, Институт образования Онтарио, </w:t>
      </w:r>
      <w:r w:rsidR="00B05371" w:rsidRPr="00C1091E">
        <w:rPr>
          <w:b/>
          <w:sz w:val="24"/>
          <w:szCs w:val="24"/>
        </w:rPr>
        <w:t>Университет Торонто, Канад</w:t>
      </w:r>
      <w:r w:rsidR="000A785F" w:rsidRPr="00C1091E">
        <w:rPr>
          <w:b/>
          <w:sz w:val="24"/>
          <w:szCs w:val="24"/>
        </w:rPr>
        <w:t>а</w:t>
      </w:r>
      <w:r w:rsidR="00B32A39" w:rsidRPr="00C1091E">
        <w:rPr>
          <w:b/>
          <w:sz w:val="24"/>
          <w:szCs w:val="24"/>
        </w:rPr>
        <w:t xml:space="preserve"> </w:t>
      </w:r>
      <w:r w:rsidR="00B32A39" w:rsidRPr="00C1091E">
        <w:rPr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31DA30E" w14:textId="20365B03" w:rsidR="00B05371" w:rsidRDefault="00B05371" w:rsidP="003070E1">
      <w:pPr>
        <w:pStyle w:val="af"/>
        <w:rPr>
          <w:bCs/>
          <w:sz w:val="24"/>
          <w:szCs w:val="24"/>
          <w:shd w:val="clear" w:color="auto" w:fill="FFFFFF"/>
        </w:rPr>
      </w:pPr>
      <w:r w:rsidRPr="00B32A39">
        <w:rPr>
          <w:bCs/>
          <w:sz w:val="24"/>
          <w:szCs w:val="24"/>
          <w:shd w:val="clear" w:color="auto" w:fill="FFFFFF"/>
        </w:rPr>
        <w:t>«Эффективные практики онлайн - образования в высшей школе»</w:t>
      </w:r>
      <w:r w:rsidR="00172D04" w:rsidRPr="00B32A39">
        <w:rPr>
          <w:bCs/>
          <w:sz w:val="24"/>
          <w:szCs w:val="24"/>
          <w:shd w:val="clear" w:color="auto" w:fill="FFFFFF"/>
        </w:rPr>
        <w:t>.</w:t>
      </w:r>
    </w:p>
    <w:p w14:paraId="482BCD79" w14:textId="77777777" w:rsidR="003070E1" w:rsidRDefault="003070E1" w:rsidP="003070E1">
      <w:pPr>
        <w:pStyle w:val="af"/>
        <w:rPr>
          <w:bCs/>
          <w:sz w:val="24"/>
          <w:szCs w:val="24"/>
          <w:shd w:val="clear" w:color="auto" w:fill="FFFFFF"/>
        </w:rPr>
      </w:pPr>
    </w:p>
    <w:p w14:paraId="61F090A9" w14:textId="48935B9F" w:rsidR="00B05371" w:rsidRPr="00B36F34" w:rsidRDefault="002D249D" w:rsidP="003070E1">
      <w:pPr>
        <w:jc w:val="both"/>
        <w:rPr>
          <w:b/>
          <w:sz w:val="24"/>
          <w:szCs w:val="24"/>
        </w:rPr>
      </w:pPr>
      <w:r w:rsidRPr="00B760ED">
        <w:rPr>
          <w:b/>
          <w:sz w:val="24"/>
          <w:szCs w:val="24"/>
        </w:rPr>
        <w:t>5</w:t>
      </w:r>
      <w:r w:rsidR="00B05371" w:rsidRPr="00B760ED">
        <w:rPr>
          <w:b/>
          <w:sz w:val="24"/>
          <w:szCs w:val="24"/>
        </w:rPr>
        <w:t>.</w:t>
      </w:r>
      <w:r w:rsidR="00B05371">
        <w:rPr>
          <w:sz w:val="24"/>
          <w:szCs w:val="24"/>
        </w:rPr>
        <w:t xml:space="preserve"> </w:t>
      </w:r>
      <w:r w:rsidR="00B05371" w:rsidRPr="00B36F34">
        <w:rPr>
          <w:b/>
          <w:sz w:val="24"/>
          <w:szCs w:val="24"/>
        </w:rPr>
        <w:t xml:space="preserve">Крашенинникова Любовь Вениаминовна, канд. биол. наук, доцент, </w:t>
      </w:r>
      <w:r w:rsidR="0013401B">
        <w:rPr>
          <w:b/>
          <w:sz w:val="24"/>
          <w:szCs w:val="24"/>
        </w:rPr>
        <w:t xml:space="preserve">ГАОУ ВО </w:t>
      </w:r>
      <w:r w:rsidR="00C1091E">
        <w:rPr>
          <w:b/>
          <w:sz w:val="24"/>
          <w:szCs w:val="24"/>
        </w:rPr>
        <w:t>МГПУ, Россия</w:t>
      </w:r>
    </w:p>
    <w:p w14:paraId="64EA9DFA" w14:textId="312869B7" w:rsidR="00B05371" w:rsidRDefault="00B05371" w:rsidP="003070E1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«</w:t>
      </w:r>
      <w:r w:rsidRPr="00283148">
        <w:rPr>
          <w:sz w:val="24"/>
          <w:szCs w:val="24"/>
          <w:shd w:val="clear" w:color="auto" w:fill="FFFFFF"/>
        </w:rPr>
        <w:t>Модель обучения «равный к равному» (</w:t>
      </w:r>
      <w:proofErr w:type="spellStart"/>
      <w:r w:rsidRPr="00283148">
        <w:rPr>
          <w:sz w:val="24"/>
          <w:szCs w:val="24"/>
          <w:shd w:val="clear" w:color="auto" w:fill="FFFFFF"/>
        </w:rPr>
        <w:t>Peer-to-Peer</w:t>
      </w:r>
      <w:proofErr w:type="spellEnd"/>
      <w:r w:rsidRPr="00283148">
        <w:rPr>
          <w:sz w:val="24"/>
          <w:szCs w:val="24"/>
          <w:shd w:val="clear" w:color="auto" w:fill="FFFFFF"/>
        </w:rPr>
        <w:t xml:space="preserve">)» в онлайн </w:t>
      </w:r>
      <w:r>
        <w:rPr>
          <w:sz w:val="24"/>
          <w:szCs w:val="24"/>
          <w:shd w:val="clear" w:color="auto" w:fill="FFFFFF"/>
        </w:rPr>
        <w:t>–</w:t>
      </w:r>
      <w:r w:rsidRPr="00283148">
        <w:rPr>
          <w:sz w:val="24"/>
          <w:szCs w:val="24"/>
          <w:shd w:val="clear" w:color="auto" w:fill="FFFFFF"/>
        </w:rPr>
        <w:t xml:space="preserve"> образовании</w:t>
      </w:r>
      <w:r>
        <w:rPr>
          <w:sz w:val="24"/>
          <w:szCs w:val="24"/>
          <w:shd w:val="clear" w:color="auto" w:fill="FFFFFF"/>
        </w:rPr>
        <w:t>».</w:t>
      </w:r>
    </w:p>
    <w:p w14:paraId="766C4F5E" w14:textId="77777777" w:rsidR="003070E1" w:rsidRDefault="003070E1" w:rsidP="003070E1">
      <w:pPr>
        <w:jc w:val="both"/>
        <w:rPr>
          <w:sz w:val="24"/>
          <w:szCs w:val="24"/>
          <w:shd w:val="clear" w:color="auto" w:fill="FFFFFF"/>
        </w:rPr>
      </w:pPr>
    </w:p>
    <w:p w14:paraId="17BB5FF5" w14:textId="0D8834C3" w:rsidR="00B05371" w:rsidRPr="00F37B3E" w:rsidRDefault="00B760ED" w:rsidP="006541CB">
      <w:pPr>
        <w:jc w:val="both"/>
        <w:rPr>
          <w:b/>
          <w:sz w:val="24"/>
          <w:szCs w:val="24"/>
        </w:rPr>
      </w:pPr>
      <w:r w:rsidRPr="00B760ED">
        <w:rPr>
          <w:b/>
          <w:sz w:val="24"/>
          <w:szCs w:val="24"/>
          <w:shd w:val="clear" w:color="auto" w:fill="FFFFFF"/>
        </w:rPr>
        <w:t>6</w:t>
      </w:r>
      <w:r w:rsidR="00B05371">
        <w:rPr>
          <w:sz w:val="24"/>
          <w:szCs w:val="24"/>
          <w:shd w:val="clear" w:color="auto" w:fill="FFFFFF"/>
        </w:rPr>
        <w:t xml:space="preserve">. </w:t>
      </w:r>
      <w:r w:rsidR="00B05371" w:rsidRPr="00F37B3E">
        <w:rPr>
          <w:b/>
          <w:sz w:val="24"/>
          <w:szCs w:val="24"/>
        </w:rPr>
        <w:t xml:space="preserve">Михайлова Ирина Дмитриевна, канд. </w:t>
      </w:r>
      <w:proofErr w:type="spellStart"/>
      <w:r w:rsidR="00B05371" w:rsidRPr="00F37B3E">
        <w:rPr>
          <w:b/>
          <w:sz w:val="24"/>
          <w:szCs w:val="24"/>
        </w:rPr>
        <w:t>филол</w:t>
      </w:r>
      <w:proofErr w:type="spellEnd"/>
      <w:r w:rsidR="00B05371" w:rsidRPr="00F37B3E">
        <w:rPr>
          <w:b/>
          <w:sz w:val="24"/>
          <w:szCs w:val="24"/>
        </w:rPr>
        <w:t xml:space="preserve">. наук, доцент кафедры русского языка и методики преподавания филологических дисциплин, </w:t>
      </w:r>
      <w:r w:rsidR="0013401B">
        <w:rPr>
          <w:b/>
          <w:sz w:val="24"/>
          <w:szCs w:val="24"/>
        </w:rPr>
        <w:t xml:space="preserve">ГАОУ ВО </w:t>
      </w:r>
      <w:r w:rsidR="00B05371" w:rsidRPr="00F37B3E">
        <w:rPr>
          <w:b/>
          <w:sz w:val="24"/>
          <w:szCs w:val="24"/>
        </w:rPr>
        <w:t>МГПУ, Россия.</w:t>
      </w:r>
    </w:p>
    <w:p w14:paraId="4CABD6FD" w14:textId="604E552F" w:rsidR="00C161CE" w:rsidRDefault="00B05371" w:rsidP="006541CB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2521B6">
        <w:rPr>
          <w:sz w:val="24"/>
          <w:szCs w:val="24"/>
        </w:rPr>
        <w:t>Интерактивные занятия на русском языке: лингвистические прогулки, литературные игры, научные поединки с русскоговорящим модератором-гидом</w:t>
      </w:r>
      <w:r>
        <w:rPr>
          <w:sz w:val="24"/>
          <w:szCs w:val="24"/>
        </w:rPr>
        <w:t>»</w:t>
      </w:r>
      <w:r w:rsidR="00172D04">
        <w:rPr>
          <w:sz w:val="24"/>
          <w:szCs w:val="24"/>
        </w:rPr>
        <w:t>.</w:t>
      </w:r>
    </w:p>
    <w:p w14:paraId="5BC6111D" w14:textId="77777777" w:rsidR="003070E1" w:rsidRDefault="003070E1" w:rsidP="00C161CE">
      <w:pPr>
        <w:rPr>
          <w:sz w:val="24"/>
          <w:szCs w:val="24"/>
        </w:rPr>
      </w:pPr>
    </w:p>
    <w:p w14:paraId="773287E5" w14:textId="3F373E7E" w:rsidR="003070E1" w:rsidRPr="00C1091E" w:rsidRDefault="00C1091E" w:rsidP="00C1091E">
      <w:pPr>
        <w:jc w:val="both"/>
        <w:rPr>
          <w:sz w:val="24"/>
          <w:szCs w:val="24"/>
          <w:shd w:val="clear" w:color="auto" w:fill="FFFFFF"/>
        </w:rPr>
      </w:pPr>
      <w:r w:rsidRPr="00C1091E">
        <w:rPr>
          <w:b/>
          <w:sz w:val="24"/>
          <w:szCs w:val="24"/>
          <w:shd w:val="clear" w:color="auto" w:fill="FFFFFF"/>
        </w:rPr>
        <w:t>7.</w:t>
      </w:r>
      <w:r>
        <w:rPr>
          <w:b/>
          <w:sz w:val="24"/>
          <w:szCs w:val="24"/>
          <w:shd w:val="clear" w:color="auto" w:fill="FFFFFF"/>
        </w:rPr>
        <w:t xml:space="preserve"> </w:t>
      </w:r>
      <w:r w:rsidR="000A2211" w:rsidRPr="00C1091E">
        <w:rPr>
          <w:b/>
          <w:sz w:val="24"/>
          <w:szCs w:val="24"/>
          <w:shd w:val="clear" w:color="auto" w:fill="FFFFFF"/>
        </w:rPr>
        <w:t>Андреева Наталья Владимировна, руководитель Центра смешанного обучения, автор книги</w:t>
      </w:r>
      <w:r>
        <w:rPr>
          <w:b/>
          <w:sz w:val="24"/>
          <w:szCs w:val="24"/>
          <w:shd w:val="clear" w:color="auto" w:fill="FFFFFF"/>
        </w:rPr>
        <w:t xml:space="preserve"> «Шаг школы в смешанное обучение», Россия</w:t>
      </w:r>
    </w:p>
    <w:p w14:paraId="768D61D1" w14:textId="3826D6C6" w:rsidR="0028284B" w:rsidRPr="00C161CE" w:rsidRDefault="008E41C2" w:rsidP="006541CB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«</w:t>
      </w:r>
      <w:r w:rsidR="0028284B" w:rsidRPr="00C161CE">
        <w:rPr>
          <w:sz w:val="24"/>
          <w:szCs w:val="24"/>
          <w:shd w:val="clear" w:color="auto" w:fill="FFFFFF"/>
        </w:rPr>
        <w:t>Педагогика эффективного смешанного обучения</w:t>
      </w:r>
      <w:r>
        <w:rPr>
          <w:sz w:val="24"/>
          <w:szCs w:val="24"/>
          <w:shd w:val="clear" w:color="auto" w:fill="FFFFFF"/>
        </w:rPr>
        <w:t>»</w:t>
      </w:r>
      <w:r w:rsidR="00172D04">
        <w:rPr>
          <w:sz w:val="24"/>
          <w:szCs w:val="24"/>
          <w:shd w:val="clear" w:color="auto" w:fill="FFFFFF"/>
        </w:rPr>
        <w:t>.</w:t>
      </w:r>
    </w:p>
    <w:p w14:paraId="2AFE68A0" w14:textId="314D98BC" w:rsidR="00606BF8" w:rsidRPr="00AF34AB" w:rsidRDefault="008B23D6" w:rsidP="00590091">
      <w:pPr>
        <w:spacing w:before="89"/>
        <w:jc w:val="both"/>
        <w:rPr>
          <w:b/>
          <w:sz w:val="24"/>
          <w:szCs w:val="24"/>
        </w:rPr>
        <w:sectPr w:rsidR="00606BF8" w:rsidRPr="00AF34AB" w:rsidSect="0089689B">
          <w:pgSz w:w="8392" w:h="11907" w:code="11"/>
          <w:pgMar w:top="993" w:right="454" w:bottom="993" w:left="567" w:header="720" w:footer="720" w:gutter="0"/>
          <w:cols w:space="720"/>
        </w:sectPr>
      </w:pPr>
      <w:r>
        <w:rPr>
          <w:b/>
          <w:color w:val="FF0000"/>
          <w:sz w:val="28"/>
          <w:szCs w:val="28"/>
        </w:rPr>
        <w:t>1</w:t>
      </w:r>
      <w:r w:rsidR="00B760ED">
        <w:rPr>
          <w:b/>
          <w:color w:val="FF0000"/>
          <w:sz w:val="28"/>
          <w:szCs w:val="28"/>
        </w:rPr>
        <w:t>7.3</w:t>
      </w:r>
      <w:r>
        <w:rPr>
          <w:b/>
          <w:color w:val="FF0000"/>
          <w:sz w:val="28"/>
          <w:szCs w:val="28"/>
        </w:rPr>
        <w:t xml:space="preserve">0 – </w:t>
      </w:r>
      <w:r w:rsidR="00B760ED">
        <w:rPr>
          <w:b/>
          <w:color w:val="FF0000"/>
          <w:sz w:val="28"/>
          <w:szCs w:val="28"/>
        </w:rPr>
        <w:t>18.3</w:t>
      </w:r>
      <w:r w:rsidR="00A55D8A" w:rsidRPr="00AB551D">
        <w:rPr>
          <w:b/>
          <w:color w:val="FF0000"/>
          <w:sz w:val="28"/>
          <w:szCs w:val="28"/>
        </w:rPr>
        <w:t>0</w:t>
      </w:r>
      <w:r w:rsidR="00A55D8A" w:rsidRPr="00A55D8A">
        <w:rPr>
          <w:color w:val="FF0000"/>
          <w:sz w:val="24"/>
          <w:szCs w:val="24"/>
        </w:rPr>
        <w:t xml:space="preserve"> </w:t>
      </w:r>
      <w:r w:rsidR="00AF34AB" w:rsidRPr="00AB551D">
        <w:rPr>
          <w:b/>
          <w:sz w:val="28"/>
          <w:szCs w:val="28"/>
        </w:rPr>
        <w:t>Подведение итогов работы Форума</w:t>
      </w:r>
      <w:r w:rsidR="00401A93" w:rsidRPr="00AB551D">
        <w:rPr>
          <w:b/>
          <w:sz w:val="28"/>
          <w:szCs w:val="28"/>
        </w:rPr>
        <w:t>.</w:t>
      </w:r>
    </w:p>
    <w:p w14:paraId="7D007B71" w14:textId="763EADDE" w:rsidR="00AF34AB" w:rsidRDefault="00AF34AB" w:rsidP="00AF34AB">
      <w:pPr>
        <w:spacing w:before="60"/>
        <w:jc w:val="both"/>
        <w:rPr>
          <w:b/>
          <w:sz w:val="32"/>
        </w:rPr>
      </w:pPr>
      <w:r>
        <w:rPr>
          <w:b/>
          <w:color w:val="ED3523"/>
          <w:sz w:val="32"/>
        </w:rPr>
        <w:lastRenderedPageBreak/>
        <w:t xml:space="preserve">Оргкомитет </w:t>
      </w:r>
      <w:r w:rsidR="00F62747">
        <w:rPr>
          <w:b/>
          <w:color w:val="ED3523"/>
          <w:sz w:val="32"/>
        </w:rPr>
        <w:t>Форума</w:t>
      </w:r>
    </w:p>
    <w:p w14:paraId="168C9C88" w14:textId="77777777" w:rsidR="00C06F23" w:rsidRPr="00C004A9" w:rsidRDefault="00C06F23" w:rsidP="00C06F23">
      <w:pPr>
        <w:pStyle w:val="4"/>
        <w:spacing w:before="199" w:line="252" w:lineRule="exact"/>
        <w:ind w:left="0"/>
        <w:rPr>
          <w:sz w:val="24"/>
          <w:szCs w:val="24"/>
        </w:rPr>
      </w:pPr>
      <w:r w:rsidRPr="00C004A9">
        <w:rPr>
          <w:sz w:val="24"/>
          <w:szCs w:val="24"/>
        </w:rPr>
        <w:t>Председатель организационного комитета:</w:t>
      </w:r>
    </w:p>
    <w:p w14:paraId="2B5DD843" w14:textId="4BE42A21" w:rsidR="00C06F23" w:rsidRPr="00C004A9" w:rsidRDefault="00C06F23" w:rsidP="00C06F23">
      <w:pPr>
        <w:pStyle w:val="a3"/>
        <w:spacing w:before="2"/>
        <w:jc w:val="both"/>
        <w:rPr>
          <w:sz w:val="24"/>
          <w:szCs w:val="24"/>
        </w:rPr>
      </w:pPr>
      <w:r w:rsidRPr="00C004A9">
        <w:rPr>
          <w:sz w:val="24"/>
          <w:szCs w:val="24"/>
        </w:rPr>
        <w:t>Геворкян Е</w:t>
      </w:r>
      <w:r w:rsidR="00C004A9">
        <w:rPr>
          <w:sz w:val="24"/>
          <w:szCs w:val="24"/>
        </w:rPr>
        <w:t>лена Николаевна</w:t>
      </w:r>
      <w:r w:rsidRPr="00C004A9">
        <w:rPr>
          <w:sz w:val="24"/>
          <w:szCs w:val="24"/>
        </w:rPr>
        <w:t>, д</w:t>
      </w:r>
      <w:r w:rsidR="00C004A9">
        <w:rPr>
          <w:sz w:val="24"/>
          <w:szCs w:val="24"/>
        </w:rPr>
        <w:t>-р</w:t>
      </w:r>
      <w:r w:rsidRPr="00C004A9">
        <w:rPr>
          <w:sz w:val="24"/>
          <w:szCs w:val="24"/>
        </w:rPr>
        <w:t>.</w:t>
      </w:r>
      <w:r w:rsidR="00401A93" w:rsidRPr="00C004A9">
        <w:rPr>
          <w:sz w:val="24"/>
          <w:szCs w:val="24"/>
        </w:rPr>
        <w:t xml:space="preserve"> </w:t>
      </w:r>
      <w:proofErr w:type="spellStart"/>
      <w:r w:rsidRPr="00C004A9">
        <w:rPr>
          <w:sz w:val="24"/>
          <w:szCs w:val="24"/>
        </w:rPr>
        <w:t>экон</w:t>
      </w:r>
      <w:proofErr w:type="spellEnd"/>
      <w:r w:rsidRPr="00C004A9">
        <w:rPr>
          <w:sz w:val="24"/>
          <w:szCs w:val="24"/>
        </w:rPr>
        <w:t>.</w:t>
      </w:r>
      <w:r w:rsidR="00401A93" w:rsidRPr="00C004A9">
        <w:rPr>
          <w:sz w:val="24"/>
          <w:szCs w:val="24"/>
        </w:rPr>
        <w:t xml:space="preserve"> </w:t>
      </w:r>
      <w:r w:rsidRPr="00C004A9">
        <w:rPr>
          <w:sz w:val="24"/>
          <w:szCs w:val="24"/>
        </w:rPr>
        <w:t>н</w:t>
      </w:r>
      <w:r w:rsidR="00C004A9">
        <w:rPr>
          <w:sz w:val="24"/>
          <w:szCs w:val="24"/>
        </w:rPr>
        <w:t>аук</w:t>
      </w:r>
      <w:r w:rsidRPr="00C004A9">
        <w:rPr>
          <w:sz w:val="24"/>
          <w:szCs w:val="24"/>
        </w:rPr>
        <w:t>, профессор, первый проректор ГАОУ ВО МГПУ, академик РАО</w:t>
      </w:r>
      <w:r w:rsidR="000D7BFF">
        <w:rPr>
          <w:sz w:val="24"/>
          <w:szCs w:val="24"/>
        </w:rPr>
        <w:t>.</w:t>
      </w:r>
    </w:p>
    <w:p w14:paraId="4A3E476C" w14:textId="77777777" w:rsidR="00AF34AB" w:rsidRPr="00C004A9" w:rsidRDefault="00AF34AB" w:rsidP="00AF34AB">
      <w:pPr>
        <w:pStyle w:val="a3"/>
        <w:spacing w:before="9"/>
        <w:rPr>
          <w:sz w:val="24"/>
          <w:szCs w:val="24"/>
        </w:rPr>
      </w:pPr>
    </w:p>
    <w:p w14:paraId="50BC6AAB" w14:textId="77777777" w:rsidR="0002280C" w:rsidRDefault="00532DFC" w:rsidP="0002280C">
      <w:pPr>
        <w:pStyle w:val="4"/>
        <w:ind w:left="0"/>
        <w:jc w:val="both"/>
        <w:rPr>
          <w:sz w:val="24"/>
          <w:szCs w:val="24"/>
        </w:rPr>
      </w:pPr>
      <w:r w:rsidRPr="00C004A9">
        <w:rPr>
          <w:sz w:val="24"/>
          <w:szCs w:val="24"/>
        </w:rPr>
        <w:t>Сопредседатель</w:t>
      </w:r>
      <w:r w:rsidR="00AF34AB" w:rsidRPr="00C004A9">
        <w:rPr>
          <w:sz w:val="24"/>
          <w:szCs w:val="24"/>
        </w:rPr>
        <w:t xml:space="preserve"> </w:t>
      </w:r>
      <w:r w:rsidR="00C06F23" w:rsidRPr="00C004A9">
        <w:rPr>
          <w:sz w:val="24"/>
          <w:szCs w:val="24"/>
        </w:rPr>
        <w:t>организационного</w:t>
      </w:r>
      <w:r w:rsidR="00AF34AB" w:rsidRPr="00C004A9">
        <w:rPr>
          <w:sz w:val="24"/>
          <w:szCs w:val="24"/>
        </w:rPr>
        <w:t xml:space="preserve"> комитета:</w:t>
      </w:r>
    </w:p>
    <w:p w14:paraId="6F49CA66" w14:textId="2C3539EE" w:rsidR="0002280C" w:rsidRPr="0002280C" w:rsidRDefault="0089689B" w:rsidP="0002280C">
      <w:pPr>
        <w:pStyle w:val="4"/>
        <w:ind w:left="0"/>
        <w:jc w:val="both"/>
        <w:rPr>
          <w:sz w:val="24"/>
          <w:szCs w:val="24"/>
        </w:rPr>
      </w:pPr>
      <w:r w:rsidRPr="00B7703F">
        <w:rPr>
          <w:b w:val="0"/>
          <w:i w:val="0"/>
          <w:shd w:val="clear" w:color="auto" w:fill="FFFFFF"/>
        </w:rPr>
        <w:t>Сараджян</w:t>
      </w:r>
      <w:r>
        <w:rPr>
          <w:b w:val="0"/>
          <w:i w:val="0"/>
          <w:shd w:val="clear" w:color="auto" w:fill="FFFFFF"/>
        </w:rPr>
        <w:t xml:space="preserve"> </w:t>
      </w:r>
      <w:r w:rsidR="00172D04">
        <w:rPr>
          <w:b w:val="0"/>
          <w:i w:val="0"/>
          <w:shd w:val="clear" w:color="auto" w:fill="FFFFFF"/>
        </w:rPr>
        <w:t xml:space="preserve">Сона </w:t>
      </w:r>
      <w:proofErr w:type="spellStart"/>
      <w:r w:rsidR="00B7703F" w:rsidRPr="00B7703F">
        <w:rPr>
          <w:b w:val="0"/>
          <w:i w:val="0"/>
          <w:shd w:val="clear" w:color="auto" w:fill="FFFFFF"/>
        </w:rPr>
        <w:t>Арутюновна</w:t>
      </w:r>
      <w:proofErr w:type="spellEnd"/>
      <w:r w:rsidR="00B7703F" w:rsidRPr="00B7703F">
        <w:rPr>
          <w:b w:val="0"/>
          <w:i w:val="0"/>
          <w:shd w:val="clear" w:color="auto" w:fill="FFFFFF"/>
        </w:rPr>
        <w:t>,</w:t>
      </w:r>
      <w:r w:rsidR="00B7703F">
        <w:rPr>
          <w:b w:val="0"/>
          <w:i w:val="0"/>
          <w:shd w:val="clear" w:color="auto" w:fill="FFFFFF"/>
        </w:rPr>
        <w:t xml:space="preserve"> </w:t>
      </w:r>
      <w:r w:rsidR="00B7703F" w:rsidRPr="00B7703F">
        <w:rPr>
          <w:b w:val="0"/>
          <w:i w:val="0"/>
          <w:sz w:val="24"/>
        </w:rPr>
        <w:t xml:space="preserve">начальник отдела русского языка </w:t>
      </w:r>
      <w:r w:rsidR="00B7703F">
        <w:rPr>
          <w:b w:val="0"/>
          <w:i w:val="0"/>
          <w:sz w:val="24"/>
        </w:rPr>
        <w:t xml:space="preserve">Российского центра науки и культуры </w:t>
      </w:r>
      <w:r w:rsidR="00B7703F" w:rsidRPr="00B7703F">
        <w:rPr>
          <w:b w:val="0"/>
          <w:i w:val="0"/>
          <w:sz w:val="24"/>
        </w:rPr>
        <w:t>в Ереване</w:t>
      </w:r>
      <w:r w:rsidR="00172D04">
        <w:rPr>
          <w:b w:val="0"/>
          <w:i w:val="0"/>
          <w:sz w:val="24"/>
        </w:rPr>
        <w:t>.</w:t>
      </w:r>
    </w:p>
    <w:p w14:paraId="11C03056" w14:textId="6F10B702" w:rsidR="00C06F23" w:rsidRPr="00C004A9" w:rsidRDefault="00C06F23" w:rsidP="00C06F23">
      <w:pPr>
        <w:pStyle w:val="4"/>
        <w:spacing w:before="188"/>
        <w:ind w:left="0"/>
        <w:jc w:val="both"/>
        <w:rPr>
          <w:sz w:val="24"/>
          <w:szCs w:val="24"/>
        </w:rPr>
      </w:pPr>
      <w:r w:rsidRPr="00C004A9">
        <w:rPr>
          <w:sz w:val="24"/>
          <w:szCs w:val="24"/>
        </w:rPr>
        <w:t>Председатель программного комитета:</w:t>
      </w:r>
    </w:p>
    <w:p w14:paraId="150B090B" w14:textId="51469290" w:rsidR="00C06F23" w:rsidRPr="008E41C2" w:rsidRDefault="00C06F23" w:rsidP="008E41C2">
      <w:pPr>
        <w:jc w:val="both"/>
      </w:pPr>
      <w:r w:rsidRPr="008E41C2">
        <w:t>Шалашова М</w:t>
      </w:r>
      <w:r w:rsidR="00C004A9" w:rsidRPr="008E41C2">
        <w:t>арина Михайловна</w:t>
      </w:r>
      <w:r w:rsidRPr="008E41C2">
        <w:t>, д</w:t>
      </w:r>
      <w:r w:rsidR="00C004A9" w:rsidRPr="008E41C2">
        <w:t>-р</w:t>
      </w:r>
      <w:r w:rsidRPr="008E41C2">
        <w:t>.</w:t>
      </w:r>
      <w:r w:rsidR="00401A93" w:rsidRPr="008E41C2">
        <w:t xml:space="preserve"> </w:t>
      </w:r>
      <w:proofErr w:type="spellStart"/>
      <w:r w:rsidRPr="008E41C2">
        <w:t>пед</w:t>
      </w:r>
      <w:proofErr w:type="spellEnd"/>
      <w:r w:rsidRPr="008E41C2">
        <w:t>.</w:t>
      </w:r>
      <w:r w:rsidR="00401A93" w:rsidRPr="008E41C2">
        <w:t xml:space="preserve"> </w:t>
      </w:r>
      <w:r w:rsidRPr="008E41C2">
        <w:t>н</w:t>
      </w:r>
      <w:r w:rsidR="00C004A9" w:rsidRPr="008E41C2">
        <w:t>аук</w:t>
      </w:r>
      <w:r w:rsidR="008E41C2" w:rsidRPr="008E41C2">
        <w:t xml:space="preserve">, директор </w:t>
      </w:r>
      <w:r w:rsidRPr="008E41C2">
        <w:t>института непрерывного образования ГАОУ ВО МГПУ</w:t>
      </w:r>
      <w:r w:rsidR="000D7BFF" w:rsidRPr="008E41C2">
        <w:t>.</w:t>
      </w:r>
    </w:p>
    <w:p w14:paraId="6366AE81" w14:textId="77777777" w:rsidR="00227445" w:rsidRPr="00C004A9" w:rsidRDefault="00227445" w:rsidP="00AF34AB">
      <w:pPr>
        <w:pStyle w:val="4"/>
        <w:ind w:left="0"/>
        <w:jc w:val="both"/>
        <w:rPr>
          <w:b w:val="0"/>
          <w:i w:val="0"/>
          <w:sz w:val="24"/>
          <w:szCs w:val="24"/>
        </w:rPr>
      </w:pPr>
    </w:p>
    <w:p w14:paraId="75417DF3" w14:textId="77777777" w:rsidR="00C77CCE" w:rsidRPr="00C004A9" w:rsidRDefault="00C77CCE" w:rsidP="00C12E10">
      <w:pPr>
        <w:pStyle w:val="a3"/>
        <w:rPr>
          <w:noProof/>
          <w:sz w:val="24"/>
          <w:szCs w:val="24"/>
          <w:lang w:bidi="ar-SA"/>
        </w:rPr>
      </w:pPr>
    </w:p>
    <w:p w14:paraId="6C89D37A" w14:textId="77777777" w:rsidR="00606BF8" w:rsidRPr="00C004A9" w:rsidRDefault="00606BF8" w:rsidP="00C12E10">
      <w:pPr>
        <w:pStyle w:val="a3"/>
        <w:rPr>
          <w:sz w:val="24"/>
          <w:szCs w:val="24"/>
        </w:rPr>
      </w:pPr>
    </w:p>
    <w:p w14:paraId="7E82E76D" w14:textId="77777777" w:rsidR="00606BF8" w:rsidRDefault="00606BF8" w:rsidP="00C12E10">
      <w:pPr>
        <w:pStyle w:val="a3"/>
        <w:spacing w:before="4"/>
        <w:rPr>
          <w:sz w:val="21"/>
        </w:rPr>
      </w:pPr>
    </w:p>
    <w:p w14:paraId="2DF194FB" w14:textId="4731FB63" w:rsidR="00E95B3E" w:rsidRPr="00E95B3E" w:rsidRDefault="00C069E3" w:rsidP="00E95B3E">
      <w:pPr>
        <w:pStyle w:val="a3"/>
        <w:spacing w:before="91"/>
        <w:jc w:val="both"/>
        <w:rPr>
          <w:color w:val="212121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736576" behindDoc="1" locked="0" layoutInCell="1" allowOverlap="1" wp14:anchorId="1AD57101" wp14:editId="095CE81E">
            <wp:simplePos x="0" y="0"/>
            <wp:positionH relativeFrom="page">
              <wp:align>right</wp:align>
            </wp:positionH>
            <wp:positionV relativeFrom="paragraph">
              <wp:posOffset>-1605915</wp:posOffset>
            </wp:positionV>
            <wp:extent cx="5419725" cy="77057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5B3E" w:rsidRPr="00E95B3E">
        <w:rPr>
          <w:color w:val="212121"/>
        </w:rPr>
        <w:t>По всем вопросам Форума Вы можете обратиться в секретариат Оргкомитета:</w:t>
      </w:r>
    </w:p>
    <w:p w14:paraId="4250A842" w14:textId="2B53B5EF" w:rsidR="00C004A9" w:rsidRDefault="00401A93" w:rsidP="00E95B3E">
      <w:pPr>
        <w:pStyle w:val="a3"/>
        <w:spacing w:before="91"/>
        <w:jc w:val="both"/>
        <w:rPr>
          <w:color w:val="212121"/>
        </w:rPr>
      </w:pPr>
      <w:r w:rsidRPr="00C004A9">
        <w:rPr>
          <w:b/>
          <w:bCs/>
          <w:color w:val="212121"/>
        </w:rPr>
        <w:t>в</w:t>
      </w:r>
      <w:r w:rsidR="00E95B3E" w:rsidRPr="00C004A9">
        <w:rPr>
          <w:b/>
          <w:bCs/>
          <w:color w:val="212121"/>
        </w:rPr>
        <w:t xml:space="preserve"> России</w:t>
      </w:r>
      <w:r w:rsidR="00E95B3E" w:rsidRPr="00E95B3E">
        <w:rPr>
          <w:color w:val="212121"/>
        </w:rPr>
        <w:t>:</w:t>
      </w:r>
    </w:p>
    <w:p w14:paraId="27ED36FA" w14:textId="6CEBA2FD" w:rsidR="00E95B3E" w:rsidRPr="00E95B3E" w:rsidRDefault="00E95B3E" w:rsidP="00E95B3E">
      <w:pPr>
        <w:pStyle w:val="a3"/>
        <w:spacing w:before="91"/>
        <w:jc w:val="both"/>
        <w:rPr>
          <w:color w:val="212121"/>
        </w:rPr>
      </w:pPr>
      <w:r w:rsidRPr="00E95B3E">
        <w:rPr>
          <w:color w:val="212121"/>
        </w:rPr>
        <w:t>Смирнова Светлана Владимировна,</w:t>
      </w:r>
      <w:r w:rsidR="00C004A9">
        <w:rPr>
          <w:color w:val="212121"/>
        </w:rPr>
        <w:t xml:space="preserve"> директор центра образовательных программ и проектов ИНО ГАОУ ВО МГПУ,</w:t>
      </w:r>
      <w:r w:rsidR="00C004A9" w:rsidRPr="00C004A9">
        <w:t xml:space="preserve"> </w:t>
      </w:r>
      <w:r w:rsidR="00C004A9" w:rsidRPr="00C004A9">
        <w:rPr>
          <w:color w:val="212121"/>
        </w:rPr>
        <w:t>заместитель председателя организационного комитета</w:t>
      </w:r>
      <w:r w:rsidR="00C004A9">
        <w:rPr>
          <w:color w:val="212121"/>
        </w:rPr>
        <w:t>,</w:t>
      </w:r>
    </w:p>
    <w:p w14:paraId="5262EDD6" w14:textId="692678A4" w:rsidR="00E95B3E" w:rsidRPr="00C004A9" w:rsidRDefault="00E95B3E" w:rsidP="00E95B3E">
      <w:pPr>
        <w:pStyle w:val="a3"/>
        <w:spacing w:before="91"/>
        <w:jc w:val="both"/>
        <w:rPr>
          <w:color w:val="212121"/>
          <w:lang w:val="en-US"/>
        </w:rPr>
      </w:pPr>
      <w:r w:rsidRPr="00E95B3E">
        <w:rPr>
          <w:color w:val="212121"/>
        </w:rPr>
        <w:t>тел</w:t>
      </w:r>
      <w:r w:rsidRPr="00E95B3E">
        <w:rPr>
          <w:color w:val="212121"/>
          <w:lang w:val="en-US"/>
        </w:rPr>
        <w:t>.: +</w:t>
      </w:r>
      <w:r w:rsidR="00895377">
        <w:rPr>
          <w:color w:val="212121"/>
        </w:rPr>
        <w:t>7</w:t>
      </w:r>
      <w:bookmarkStart w:id="2" w:name="_GoBack"/>
      <w:bookmarkEnd w:id="2"/>
      <w:r w:rsidRPr="00E95B3E">
        <w:rPr>
          <w:color w:val="212121"/>
          <w:lang w:val="en-US"/>
        </w:rPr>
        <w:t xml:space="preserve"> 983 122 83</w:t>
      </w:r>
      <w:r w:rsidR="00C004A9" w:rsidRPr="00C004A9">
        <w:rPr>
          <w:color w:val="212121"/>
          <w:lang w:val="en-US"/>
        </w:rPr>
        <w:t xml:space="preserve"> </w:t>
      </w:r>
      <w:r w:rsidRPr="00E95B3E">
        <w:rPr>
          <w:color w:val="212121"/>
          <w:lang w:val="en-US"/>
        </w:rPr>
        <w:t>50, e-mail: smirnovasv@mgpu.ru</w:t>
      </w:r>
      <w:r w:rsidR="00C004A9" w:rsidRPr="00C004A9">
        <w:rPr>
          <w:color w:val="212121"/>
          <w:lang w:val="en-US"/>
        </w:rPr>
        <w:t>.</w:t>
      </w:r>
    </w:p>
    <w:p w14:paraId="384AFC7D" w14:textId="18766529" w:rsidR="00E95B3E" w:rsidRPr="00E95B3E" w:rsidRDefault="00E95B3E" w:rsidP="00E95B3E">
      <w:pPr>
        <w:pStyle w:val="a3"/>
        <w:spacing w:before="91"/>
        <w:jc w:val="both"/>
        <w:rPr>
          <w:color w:val="212121"/>
        </w:rPr>
      </w:pPr>
      <w:proofErr w:type="spellStart"/>
      <w:r w:rsidRPr="00E95B3E">
        <w:rPr>
          <w:color w:val="212121"/>
        </w:rPr>
        <w:t>Call</w:t>
      </w:r>
      <w:proofErr w:type="spellEnd"/>
      <w:r w:rsidRPr="00E95B3E">
        <w:rPr>
          <w:color w:val="212121"/>
        </w:rPr>
        <w:t>-центр ИНО МГПУ: +7 (495) 958-02-21; + 7 926 -884-9200</w:t>
      </w:r>
      <w:r w:rsidR="00C004A9">
        <w:rPr>
          <w:color w:val="212121"/>
        </w:rPr>
        <w:t>.</w:t>
      </w:r>
    </w:p>
    <w:sectPr w:rsidR="00E95B3E" w:rsidRPr="00E95B3E" w:rsidSect="00D844CD">
      <w:pgSz w:w="8392" w:h="11907" w:code="11"/>
      <w:pgMar w:top="1134" w:right="454" w:bottom="1134" w:left="993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7E7B9" w16cex:dateUtc="2020-11-12T13:56:00Z"/>
  <w16cex:commentExtensible w16cex:durableId="2357E79C" w16cex:dateUtc="2020-11-12T13:55:00Z"/>
  <w16cex:commentExtensible w16cex:durableId="2357E831" w16cex:dateUtc="2020-11-12T13:58:00Z"/>
  <w16cex:commentExtensible w16cex:durableId="2357E87B" w16cex:dateUtc="2020-11-12T13:59:00Z"/>
  <w16cex:commentExtensible w16cex:durableId="2357E8CE" w16cex:dateUtc="2020-11-12T14:01:00Z"/>
  <w16cex:commentExtensible w16cex:durableId="2357E923" w16cex:dateUtc="2020-11-12T14:02:00Z"/>
  <w16cex:commentExtensible w16cex:durableId="2357E916" w16cex:dateUtc="2020-11-12T14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F293B0" w16cid:durableId="2357E7B9"/>
  <w16cid:commentId w16cid:paraId="2D1A560B" w16cid:durableId="2357E79C"/>
  <w16cid:commentId w16cid:paraId="36EB40E8" w16cid:durableId="2357E831"/>
  <w16cid:commentId w16cid:paraId="72D6FC97" w16cid:durableId="2357E87B"/>
  <w16cid:commentId w16cid:paraId="78E27789" w16cid:durableId="2357E8CE"/>
  <w16cid:commentId w16cid:paraId="7D63B1EC" w16cid:durableId="2357E923"/>
  <w16cid:commentId w16cid:paraId="2DBC0359" w16cid:durableId="2357E9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3BB3"/>
    <w:multiLevelType w:val="hybridMultilevel"/>
    <w:tmpl w:val="2132E81C"/>
    <w:lvl w:ilvl="0" w:tplc="3FDC6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522ED"/>
    <w:multiLevelType w:val="hybridMultilevel"/>
    <w:tmpl w:val="B81A3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3D2F"/>
    <w:multiLevelType w:val="hybridMultilevel"/>
    <w:tmpl w:val="5A0AA70C"/>
    <w:lvl w:ilvl="0" w:tplc="A5CAA434">
      <w:numFmt w:val="bullet"/>
      <w:lvlText w:val="•"/>
      <w:lvlJc w:val="left"/>
      <w:pPr>
        <w:ind w:left="36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912ADD"/>
    <w:multiLevelType w:val="hybridMultilevel"/>
    <w:tmpl w:val="2132E81C"/>
    <w:lvl w:ilvl="0" w:tplc="3FDC6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A3EBD"/>
    <w:multiLevelType w:val="hybridMultilevel"/>
    <w:tmpl w:val="3FB0B3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24832"/>
    <w:multiLevelType w:val="hybridMultilevel"/>
    <w:tmpl w:val="36EC878C"/>
    <w:lvl w:ilvl="0" w:tplc="87A40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F3383"/>
    <w:multiLevelType w:val="hybridMultilevel"/>
    <w:tmpl w:val="9F4A7B04"/>
    <w:lvl w:ilvl="0" w:tplc="A5CAA434">
      <w:numFmt w:val="bullet"/>
      <w:lvlText w:val="•"/>
      <w:lvlJc w:val="left"/>
      <w:pPr>
        <w:ind w:left="36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0667E0"/>
    <w:multiLevelType w:val="hybridMultilevel"/>
    <w:tmpl w:val="A0C05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C77DD"/>
    <w:multiLevelType w:val="hybridMultilevel"/>
    <w:tmpl w:val="4ED825C0"/>
    <w:lvl w:ilvl="0" w:tplc="7D5A5B40">
      <w:numFmt w:val="bullet"/>
      <w:lvlText w:val="•"/>
      <w:lvlJc w:val="left"/>
      <w:pPr>
        <w:ind w:left="47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358C614">
      <w:numFmt w:val="bullet"/>
      <w:lvlText w:val="•"/>
      <w:lvlJc w:val="left"/>
      <w:pPr>
        <w:ind w:left="1335" w:hanging="360"/>
      </w:pPr>
      <w:rPr>
        <w:rFonts w:hint="default"/>
        <w:lang w:val="ru-RU" w:eastAsia="ru-RU" w:bidi="ru-RU"/>
      </w:rPr>
    </w:lvl>
    <w:lvl w:ilvl="2" w:tplc="68A04ECE">
      <w:numFmt w:val="bullet"/>
      <w:lvlText w:val="•"/>
      <w:lvlJc w:val="left"/>
      <w:pPr>
        <w:ind w:left="2191" w:hanging="360"/>
      </w:pPr>
      <w:rPr>
        <w:rFonts w:hint="default"/>
        <w:lang w:val="ru-RU" w:eastAsia="ru-RU" w:bidi="ru-RU"/>
      </w:rPr>
    </w:lvl>
    <w:lvl w:ilvl="3" w:tplc="B2669490">
      <w:numFmt w:val="bullet"/>
      <w:lvlText w:val="•"/>
      <w:lvlJc w:val="left"/>
      <w:pPr>
        <w:ind w:left="3047" w:hanging="360"/>
      </w:pPr>
      <w:rPr>
        <w:rFonts w:hint="default"/>
        <w:lang w:val="ru-RU" w:eastAsia="ru-RU" w:bidi="ru-RU"/>
      </w:rPr>
    </w:lvl>
    <w:lvl w:ilvl="4" w:tplc="02D4E5DC">
      <w:numFmt w:val="bullet"/>
      <w:lvlText w:val="•"/>
      <w:lvlJc w:val="left"/>
      <w:pPr>
        <w:ind w:left="3902" w:hanging="360"/>
      </w:pPr>
      <w:rPr>
        <w:rFonts w:hint="default"/>
        <w:lang w:val="ru-RU" w:eastAsia="ru-RU" w:bidi="ru-RU"/>
      </w:rPr>
    </w:lvl>
    <w:lvl w:ilvl="5" w:tplc="BBDA3CD6">
      <w:numFmt w:val="bullet"/>
      <w:lvlText w:val="•"/>
      <w:lvlJc w:val="left"/>
      <w:pPr>
        <w:ind w:left="4758" w:hanging="360"/>
      </w:pPr>
      <w:rPr>
        <w:rFonts w:hint="default"/>
        <w:lang w:val="ru-RU" w:eastAsia="ru-RU" w:bidi="ru-RU"/>
      </w:rPr>
    </w:lvl>
    <w:lvl w:ilvl="6" w:tplc="359E3F5C">
      <w:numFmt w:val="bullet"/>
      <w:lvlText w:val="•"/>
      <w:lvlJc w:val="left"/>
      <w:pPr>
        <w:ind w:left="5614" w:hanging="360"/>
      </w:pPr>
      <w:rPr>
        <w:rFonts w:hint="default"/>
        <w:lang w:val="ru-RU" w:eastAsia="ru-RU" w:bidi="ru-RU"/>
      </w:rPr>
    </w:lvl>
    <w:lvl w:ilvl="7" w:tplc="280483DE">
      <w:numFmt w:val="bullet"/>
      <w:lvlText w:val="•"/>
      <w:lvlJc w:val="left"/>
      <w:pPr>
        <w:ind w:left="6469" w:hanging="360"/>
      </w:pPr>
      <w:rPr>
        <w:rFonts w:hint="default"/>
        <w:lang w:val="ru-RU" w:eastAsia="ru-RU" w:bidi="ru-RU"/>
      </w:rPr>
    </w:lvl>
    <w:lvl w:ilvl="8" w:tplc="5F6E967C">
      <w:numFmt w:val="bullet"/>
      <w:lvlText w:val="•"/>
      <w:lvlJc w:val="left"/>
      <w:pPr>
        <w:ind w:left="7325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43D75C87"/>
    <w:multiLevelType w:val="hybridMultilevel"/>
    <w:tmpl w:val="D93A1B50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0" w15:restartNumberingAfterBreak="0">
    <w:nsid w:val="47FC61FF"/>
    <w:multiLevelType w:val="hybridMultilevel"/>
    <w:tmpl w:val="21AAD552"/>
    <w:lvl w:ilvl="0" w:tplc="A5CAA434">
      <w:numFmt w:val="bullet"/>
      <w:lvlText w:val="•"/>
      <w:lvlJc w:val="left"/>
      <w:pPr>
        <w:ind w:left="36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D503F"/>
    <w:multiLevelType w:val="hybridMultilevel"/>
    <w:tmpl w:val="E6A612E0"/>
    <w:lvl w:ilvl="0" w:tplc="CBA28A3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5F4FB3"/>
    <w:multiLevelType w:val="hybridMultilevel"/>
    <w:tmpl w:val="96E2D8C0"/>
    <w:lvl w:ilvl="0" w:tplc="DBEC6892">
      <w:numFmt w:val="bullet"/>
      <w:lvlText w:val="•"/>
      <w:lvlJc w:val="left"/>
      <w:pPr>
        <w:ind w:left="47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A2A42E6">
      <w:numFmt w:val="bullet"/>
      <w:lvlText w:val="•"/>
      <w:lvlJc w:val="left"/>
      <w:pPr>
        <w:ind w:left="1315" w:hanging="360"/>
      </w:pPr>
      <w:rPr>
        <w:rFonts w:hint="default"/>
        <w:lang w:val="ru-RU" w:eastAsia="ru-RU" w:bidi="ru-RU"/>
      </w:rPr>
    </w:lvl>
    <w:lvl w:ilvl="2" w:tplc="C248DDA8">
      <w:numFmt w:val="bullet"/>
      <w:lvlText w:val="•"/>
      <w:lvlJc w:val="left"/>
      <w:pPr>
        <w:ind w:left="2151" w:hanging="360"/>
      </w:pPr>
      <w:rPr>
        <w:rFonts w:hint="default"/>
        <w:lang w:val="ru-RU" w:eastAsia="ru-RU" w:bidi="ru-RU"/>
      </w:rPr>
    </w:lvl>
    <w:lvl w:ilvl="3" w:tplc="1A34804A">
      <w:numFmt w:val="bullet"/>
      <w:lvlText w:val="•"/>
      <w:lvlJc w:val="left"/>
      <w:pPr>
        <w:ind w:left="2986" w:hanging="360"/>
      </w:pPr>
      <w:rPr>
        <w:rFonts w:hint="default"/>
        <w:lang w:val="ru-RU" w:eastAsia="ru-RU" w:bidi="ru-RU"/>
      </w:rPr>
    </w:lvl>
    <w:lvl w:ilvl="4" w:tplc="07C0921C">
      <w:numFmt w:val="bullet"/>
      <w:lvlText w:val="•"/>
      <w:lvlJc w:val="left"/>
      <w:pPr>
        <w:ind w:left="3822" w:hanging="360"/>
      </w:pPr>
      <w:rPr>
        <w:rFonts w:hint="default"/>
        <w:lang w:val="ru-RU" w:eastAsia="ru-RU" w:bidi="ru-RU"/>
      </w:rPr>
    </w:lvl>
    <w:lvl w:ilvl="5" w:tplc="E902770A">
      <w:numFmt w:val="bullet"/>
      <w:lvlText w:val="•"/>
      <w:lvlJc w:val="left"/>
      <w:pPr>
        <w:ind w:left="4657" w:hanging="360"/>
      </w:pPr>
      <w:rPr>
        <w:rFonts w:hint="default"/>
        <w:lang w:val="ru-RU" w:eastAsia="ru-RU" w:bidi="ru-RU"/>
      </w:rPr>
    </w:lvl>
    <w:lvl w:ilvl="6" w:tplc="3FAE76C6">
      <w:numFmt w:val="bullet"/>
      <w:lvlText w:val="•"/>
      <w:lvlJc w:val="left"/>
      <w:pPr>
        <w:ind w:left="5493" w:hanging="360"/>
      </w:pPr>
      <w:rPr>
        <w:rFonts w:hint="default"/>
        <w:lang w:val="ru-RU" w:eastAsia="ru-RU" w:bidi="ru-RU"/>
      </w:rPr>
    </w:lvl>
    <w:lvl w:ilvl="7" w:tplc="2050285C">
      <w:numFmt w:val="bullet"/>
      <w:lvlText w:val="•"/>
      <w:lvlJc w:val="left"/>
      <w:pPr>
        <w:ind w:left="6328" w:hanging="360"/>
      </w:pPr>
      <w:rPr>
        <w:rFonts w:hint="default"/>
        <w:lang w:val="ru-RU" w:eastAsia="ru-RU" w:bidi="ru-RU"/>
      </w:rPr>
    </w:lvl>
    <w:lvl w:ilvl="8" w:tplc="C35C2FBC">
      <w:numFmt w:val="bullet"/>
      <w:lvlText w:val="•"/>
      <w:lvlJc w:val="left"/>
      <w:pPr>
        <w:ind w:left="7164" w:hanging="360"/>
      </w:pPr>
      <w:rPr>
        <w:rFonts w:hint="default"/>
        <w:lang w:val="ru-RU" w:eastAsia="ru-RU" w:bidi="ru-RU"/>
      </w:rPr>
    </w:lvl>
  </w:abstractNum>
  <w:abstractNum w:abstractNumId="13" w15:restartNumberingAfterBreak="0">
    <w:nsid w:val="71081EA3"/>
    <w:multiLevelType w:val="hybridMultilevel"/>
    <w:tmpl w:val="EF681924"/>
    <w:lvl w:ilvl="0" w:tplc="CBA28A36"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5CAA434">
      <w:numFmt w:val="bullet"/>
      <w:lvlText w:val="•"/>
      <w:lvlJc w:val="left"/>
      <w:pPr>
        <w:ind w:left="1296" w:hanging="360"/>
      </w:pPr>
      <w:rPr>
        <w:rFonts w:hint="default"/>
        <w:lang w:val="ru-RU" w:eastAsia="ru-RU" w:bidi="ru-RU"/>
      </w:rPr>
    </w:lvl>
    <w:lvl w:ilvl="2" w:tplc="07BE68C2">
      <w:numFmt w:val="bullet"/>
      <w:lvlText w:val="•"/>
      <w:lvlJc w:val="left"/>
      <w:pPr>
        <w:ind w:left="2133" w:hanging="360"/>
      </w:pPr>
      <w:rPr>
        <w:rFonts w:hint="default"/>
        <w:lang w:val="ru-RU" w:eastAsia="ru-RU" w:bidi="ru-RU"/>
      </w:rPr>
    </w:lvl>
    <w:lvl w:ilvl="3" w:tplc="42066F3A">
      <w:numFmt w:val="bullet"/>
      <w:lvlText w:val="•"/>
      <w:lvlJc w:val="left"/>
      <w:pPr>
        <w:ind w:left="2970" w:hanging="360"/>
      </w:pPr>
      <w:rPr>
        <w:rFonts w:hint="default"/>
        <w:lang w:val="ru-RU" w:eastAsia="ru-RU" w:bidi="ru-RU"/>
      </w:rPr>
    </w:lvl>
    <w:lvl w:ilvl="4" w:tplc="89C4B97A">
      <w:numFmt w:val="bullet"/>
      <w:lvlText w:val="•"/>
      <w:lvlJc w:val="left"/>
      <w:pPr>
        <w:ind w:left="3806" w:hanging="360"/>
      </w:pPr>
      <w:rPr>
        <w:rFonts w:hint="default"/>
        <w:lang w:val="ru-RU" w:eastAsia="ru-RU" w:bidi="ru-RU"/>
      </w:rPr>
    </w:lvl>
    <w:lvl w:ilvl="5" w:tplc="0290A1C2">
      <w:numFmt w:val="bullet"/>
      <w:lvlText w:val="•"/>
      <w:lvlJc w:val="left"/>
      <w:pPr>
        <w:ind w:left="4643" w:hanging="360"/>
      </w:pPr>
      <w:rPr>
        <w:rFonts w:hint="default"/>
        <w:lang w:val="ru-RU" w:eastAsia="ru-RU" w:bidi="ru-RU"/>
      </w:rPr>
    </w:lvl>
    <w:lvl w:ilvl="6" w:tplc="2EB08840">
      <w:numFmt w:val="bullet"/>
      <w:lvlText w:val="•"/>
      <w:lvlJc w:val="left"/>
      <w:pPr>
        <w:ind w:left="5480" w:hanging="360"/>
      </w:pPr>
      <w:rPr>
        <w:rFonts w:hint="default"/>
        <w:lang w:val="ru-RU" w:eastAsia="ru-RU" w:bidi="ru-RU"/>
      </w:rPr>
    </w:lvl>
    <w:lvl w:ilvl="7" w:tplc="962CA74A">
      <w:numFmt w:val="bullet"/>
      <w:lvlText w:val="•"/>
      <w:lvlJc w:val="left"/>
      <w:pPr>
        <w:ind w:left="6316" w:hanging="360"/>
      </w:pPr>
      <w:rPr>
        <w:rFonts w:hint="default"/>
        <w:lang w:val="ru-RU" w:eastAsia="ru-RU" w:bidi="ru-RU"/>
      </w:rPr>
    </w:lvl>
    <w:lvl w:ilvl="8" w:tplc="3F0ABEB6">
      <w:numFmt w:val="bullet"/>
      <w:lvlText w:val="•"/>
      <w:lvlJc w:val="left"/>
      <w:pPr>
        <w:ind w:left="7153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729E75FF"/>
    <w:multiLevelType w:val="hybridMultilevel"/>
    <w:tmpl w:val="0540E24C"/>
    <w:lvl w:ilvl="0" w:tplc="CBA28A3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7E42E0"/>
    <w:multiLevelType w:val="hybridMultilevel"/>
    <w:tmpl w:val="280CCFDE"/>
    <w:lvl w:ilvl="0" w:tplc="515ED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4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  <w:num w:numId="13">
    <w:abstractNumId w:val="4"/>
  </w:num>
  <w:num w:numId="14">
    <w:abstractNumId w:val="15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3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F8"/>
    <w:rsid w:val="00010234"/>
    <w:rsid w:val="000115C9"/>
    <w:rsid w:val="00014EFE"/>
    <w:rsid w:val="0002280C"/>
    <w:rsid w:val="0002516E"/>
    <w:rsid w:val="000665E1"/>
    <w:rsid w:val="00067873"/>
    <w:rsid w:val="000724FC"/>
    <w:rsid w:val="0007407C"/>
    <w:rsid w:val="000A0A16"/>
    <w:rsid w:val="000A2211"/>
    <w:rsid w:val="000A785F"/>
    <w:rsid w:val="000D7BFF"/>
    <w:rsid w:val="000E0492"/>
    <w:rsid w:val="000E40E5"/>
    <w:rsid w:val="000E58EA"/>
    <w:rsid w:val="00110A3D"/>
    <w:rsid w:val="0013395B"/>
    <w:rsid w:val="0013401B"/>
    <w:rsid w:val="00147906"/>
    <w:rsid w:val="00147A8B"/>
    <w:rsid w:val="00151222"/>
    <w:rsid w:val="00172D04"/>
    <w:rsid w:val="00194842"/>
    <w:rsid w:val="001D1457"/>
    <w:rsid w:val="001D2833"/>
    <w:rsid w:val="001F1598"/>
    <w:rsid w:val="002173E4"/>
    <w:rsid w:val="00217518"/>
    <w:rsid w:val="0022058C"/>
    <w:rsid w:val="00221C56"/>
    <w:rsid w:val="0022667A"/>
    <w:rsid w:val="00227445"/>
    <w:rsid w:val="002704A2"/>
    <w:rsid w:val="00276EA7"/>
    <w:rsid w:val="0028284B"/>
    <w:rsid w:val="002832F8"/>
    <w:rsid w:val="00290F19"/>
    <w:rsid w:val="00291B4C"/>
    <w:rsid w:val="002A25EA"/>
    <w:rsid w:val="002B48DD"/>
    <w:rsid w:val="002C05DD"/>
    <w:rsid w:val="002D249D"/>
    <w:rsid w:val="002E52F4"/>
    <w:rsid w:val="002F2FEF"/>
    <w:rsid w:val="00300F28"/>
    <w:rsid w:val="003070E1"/>
    <w:rsid w:val="00315B07"/>
    <w:rsid w:val="003200DF"/>
    <w:rsid w:val="00321978"/>
    <w:rsid w:val="00336E71"/>
    <w:rsid w:val="0036214E"/>
    <w:rsid w:val="00374CA9"/>
    <w:rsid w:val="00377BBB"/>
    <w:rsid w:val="003B3673"/>
    <w:rsid w:val="003B537A"/>
    <w:rsid w:val="003B59A5"/>
    <w:rsid w:val="003B5C9F"/>
    <w:rsid w:val="003C0E23"/>
    <w:rsid w:val="003C16AA"/>
    <w:rsid w:val="003F2AF8"/>
    <w:rsid w:val="00401A93"/>
    <w:rsid w:val="004050A2"/>
    <w:rsid w:val="004104D3"/>
    <w:rsid w:val="00420439"/>
    <w:rsid w:val="00430DCD"/>
    <w:rsid w:val="0044216A"/>
    <w:rsid w:val="00476E1A"/>
    <w:rsid w:val="004823E9"/>
    <w:rsid w:val="00491732"/>
    <w:rsid w:val="004B11DD"/>
    <w:rsid w:val="004B33E1"/>
    <w:rsid w:val="004C45AD"/>
    <w:rsid w:val="004D1D2A"/>
    <w:rsid w:val="004D23EB"/>
    <w:rsid w:val="004D45CB"/>
    <w:rsid w:val="004E2008"/>
    <w:rsid w:val="004F23D8"/>
    <w:rsid w:val="00503295"/>
    <w:rsid w:val="00517900"/>
    <w:rsid w:val="00532DFC"/>
    <w:rsid w:val="00545BCE"/>
    <w:rsid w:val="00564224"/>
    <w:rsid w:val="0056678F"/>
    <w:rsid w:val="00574F0D"/>
    <w:rsid w:val="00590091"/>
    <w:rsid w:val="005925A8"/>
    <w:rsid w:val="005D62C4"/>
    <w:rsid w:val="005E16FF"/>
    <w:rsid w:val="005F01FF"/>
    <w:rsid w:val="005F662C"/>
    <w:rsid w:val="00606AE9"/>
    <w:rsid w:val="00606BF8"/>
    <w:rsid w:val="0061283A"/>
    <w:rsid w:val="006355AE"/>
    <w:rsid w:val="006419AE"/>
    <w:rsid w:val="00642E31"/>
    <w:rsid w:val="006531A9"/>
    <w:rsid w:val="006541CB"/>
    <w:rsid w:val="006608B4"/>
    <w:rsid w:val="006735A8"/>
    <w:rsid w:val="00687A47"/>
    <w:rsid w:val="006937AC"/>
    <w:rsid w:val="006B1815"/>
    <w:rsid w:val="006B334C"/>
    <w:rsid w:val="006D16E6"/>
    <w:rsid w:val="006D4A6C"/>
    <w:rsid w:val="006D59B9"/>
    <w:rsid w:val="006D5E1B"/>
    <w:rsid w:val="006E2FCB"/>
    <w:rsid w:val="006F0B18"/>
    <w:rsid w:val="00707DD6"/>
    <w:rsid w:val="0072134C"/>
    <w:rsid w:val="0072515D"/>
    <w:rsid w:val="007305FF"/>
    <w:rsid w:val="00735A3B"/>
    <w:rsid w:val="007507BA"/>
    <w:rsid w:val="00752CD2"/>
    <w:rsid w:val="007A73CC"/>
    <w:rsid w:val="007B4721"/>
    <w:rsid w:val="007B53DF"/>
    <w:rsid w:val="007D14E8"/>
    <w:rsid w:val="007D2366"/>
    <w:rsid w:val="007E235F"/>
    <w:rsid w:val="008024E6"/>
    <w:rsid w:val="00810342"/>
    <w:rsid w:val="008207EF"/>
    <w:rsid w:val="00825232"/>
    <w:rsid w:val="0084185E"/>
    <w:rsid w:val="008439D5"/>
    <w:rsid w:val="00844DF1"/>
    <w:rsid w:val="0085282C"/>
    <w:rsid w:val="00861502"/>
    <w:rsid w:val="00864912"/>
    <w:rsid w:val="0087027F"/>
    <w:rsid w:val="00885A17"/>
    <w:rsid w:val="00895377"/>
    <w:rsid w:val="0089689B"/>
    <w:rsid w:val="008A59EA"/>
    <w:rsid w:val="008A6B6A"/>
    <w:rsid w:val="008B14F2"/>
    <w:rsid w:val="008B23D6"/>
    <w:rsid w:val="008C0E3D"/>
    <w:rsid w:val="008D56A4"/>
    <w:rsid w:val="008E41C2"/>
    <w:rsid w:val="008E50F6"/>
    <w:rsid w:val="008E68FC"/>
    <w:rsid w:val="008F79C3"/>
    <w:rsid w:val="0091772C"/>
    <w:rsid w:val="00922F2A"/>
    <w:rsid w:val="009336C3"/>
    <w:rsid w:val="0093531D"/>
    <w:rsid w:val="00943EA5"/>
    <w:rsid w:val="009462BB"/>
    <w:rsid w:val="009537F4"/>
    <w:rsid w:val="00957DD2"/>
    <w:rsid w:val="00961819"/>
    <w:rsid w:val="00975225"/>
    <w:rsid w:val="0099665A"/>
    <w:rsid w:val="009A732D"/>
    <w:rsid w:val="009C164E"/>
    <w:rsid w:val="009C52E1"/>
    <w:rsid w:val="009D0DD0"/>
    <w:rsid w:val="009D14B8"/>
    <w:rsid w:val="009E3AB9"/>
    <w:rsid w:val="009F2448"/>
    <w:rsid w:val="00A02842"/>
    <w:rsid w:val="00A05034"/>
    <w:rsid w:val="00A06EE1"/>
    <w:rsid w:val="00A2572C"/>
    <w:rsid w:val="00A343F2"/>
    <w:rsid w:val="00A55D8A"/>
    <w:rsid w:val="00A57117"/>
    <w:rsid w:val="00A62E3C"/>
    <w:rsid w:val="00A81D02"/>
    <w:rsid w:val="00A93B67"/>
    <w:rsid w:val="00AB551D"/>
    <w:rsid w:val="00AB59D6"/>
    <w:rsid w:val="00AC3655"/>
    <w:rsid w:val="00AD70F4"/>
    <w:rsid w:val="00AF34AB"/>
    <w:rsid w:val="00B05371"/>
    <w:rsid w:val="00B143C7"/>
    <w:rsid w:val="00B24213"/>
    <w:rsid w:val="00B32A39"/>
    <w:rsid w:val="00B63950"/>
    <w:rsid w:val="00B760ED"/>
    <w:rsid w:val="00B7703F"/>
    <w:rsid w:val="00B83B01"/>
    <w:rsid w:val="00B91130"/>
    <w:rsid w:val="00B92844"/>
    <w:rsid w:val="00B96A44"/>
    <w:rsid w:val="00BA1B6D"/>
    <w:rsid w:val="00BB0671"/>
    <w:rsid w:val="00BC558B"/>
    <w:rsid w:val="00BD07BC"/>
    <w:rsid w:val="00BD6438"/>
    <w:rsid w:val="00BD781E"/>
    <w:rsid w:val="00BE5981"/>
    <w:rsid w:val="00BF1DE4"/>
    <w:rsid w:val="00BF59CD"/>
    <w:rsid w:val="00BF5FE7"/>
    <w:rsid w:val="00BF7446"/>
    <w:rsid w:val="00C004A9"/>
    <w:rsid w:val="00C04333"/>
    <w:rsid w:val="00C05BBF"/>
    <w:rsid w:val="00C069E3"/>
    <w:rsid w:val="00C06DF8"/>
    <w:rsid w:val="00C06F23"/>
    <w:rsid w:val="00C1042D"/>
    <w:rsid w:val="00C1091E"/>
    <w:rsid w:val="00C12E10"/>
    <w:rsid w:val="00C161CE"/>
    <w:rsid w:val="00C24762"/>
    <w:rsid w:val="00C365FB"/>
    <w:rsid w:val="00C43816"/>
    <w:rsid w:val="00C578D6"/>
    <w:rsid w:val="00C61FB2"/>
    <w:rsid w:val="00C77CCE"/>
    <w:rsid w:val="00CA5E1C"/>
    <w:rsid w:val="00CA6D9B"/>
    <w:rsid w:val="00CB2C37"/>
    <w:rsid w:val="00CB65B5"/>
    <w:rsid w:val="00CC0F17"/>
    <w:rsid w:val="00CF4455"/>
    <w:rsid w:val="00D06050"/>
    <w:rsid w:val="00D160BE"/>
    <w:rsid w:val="00D21A27"/>
    <w:rsid w:val="00D305D7"/>
    <w:rsid w:val="00D62CD6"/>
    <w:rsid w:val="00D81530"/>
    <w:rsid w:val="00D83127"/>
    <w:rsid w:val="00D844CD"/>
    <w:rsid w:val="00D91037"/>
    <w:rsid w:val="00D9793F"/>
    <w:rsid w:val="00DA6994"/>
    <w:rsid w:val="00DB0A23"/>
    <w:rsid w:val="00DD60EA"/>
    <w:rsid w:val="00DD63C3"/>
    <w:rsid w:val="00E0313B"/>
    <w:rsid w:val="00E1310D"/>
    <w:rsid w:val="00E141D5"/>
    <w:rsid w:val="00E21392"/>
    <w:rsid w:val="00E27BA1"/>
    <w:rsid w:val="00E33FAD"/>
    <w:rsid w:val="00E36735"/>
    <w:rsid w:val="00E5199B"/>
    <w:rsid w:val="00E535CC"/>
    <w:rsid w:val="00E765C6"/>
    <w:rsid w:val="00E95B3E"/>
    <w:rsid w:val="00EC0A2C"/>
    <w:rsid w:val="00EE5805"/>
    <w:rsid w:val="00EF1FED"/>
    <w:rsid w:val="00EF54C8"/>
    <w:rsid w:val="00F37A48"/>
    <w:rsid w:val="00F40829"/>
    <w:rsid w:val="00F62747"/>
    <w:rsid w:val="00F73C86"/>
    <w:rsid w:val="00F81114"/>
    <w:rsid w:val="00F87B20"/>
    <w:rsid w:val="00FA63B8"/>
    <w:rsid w:val="00FB42A7"/>
    <w:rsid w:val="00FC5480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F1BD"/>
  <w15:docId w15:val="{38B03140-0B4E-4FFA-89E1-1537E9E1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6A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87027F"/>
    <w:pPr>
      <w:ind w:left="388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87027F"/>
    <w:pPr>
      <w:spacing w:before="120"/>
      <w:ind w:left="2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rsid w:val="0087027F"/>
    <w:pPr>
      <w:ind w:left="220"/>
      <w:outlineLvl w:val="2"/>
    </w:pPr>
    <w:rPr>
      <w:sz w:val="24"/>
      <w:szCs w:val="24"/>
    </w:rPr>
  </w:style>
  <w:style w:type="paragraph" w:styleId="4">
    <w:name w:val="heading 4"/>
    <w:basedOn w:val="a"/>
    <w:uiPriority w:val="9"/>
    <w:unhideWhenUsed/>
    <w:qFormat/>
    <w:rsid w:val="0087027F"/>
    <w:pPr>
      <w:ind w:left="2769"/>
      <w:outlineLvl w:val="3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2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027F"/>
  </w:style>
  <w:style w:type="paragraph" w:styleId="a4">
    <w:name w:val="List Paragraph"/>
    <w:basedOn w:val="a"/>
    <w:uiPriority w:val="34"/>
    <w:qFormat/>
    <w:rsid w:val="0087027F"/>
  </w:style>
  <w:style w:type="paragraph" w:customStyle="1" w:styleId="TableParagraph">
    <w:name w:val="Table Paragraph"/>
    <w:basedOn w:val="a"/>
    <w:uiPriority w:val="1"/>
    <w:qFormat/>
    <w:rsid w:val="0087027F"/>
    <w:pPr>
      <w:ind w:left="114"/>
    </w:pPr>
  </w:style>
  <w:style w:type="paragraph" w:styleId="a5">
    <w:name w:val="Balloon Text"/>
    <w:basedOn w:val="a"/>
    <w:link w:val="a6"/>
    <w:uiPriority w:val="99"/>
    <w:semiHidden/>
    <w:unhideWhenUsed/>
    <w:rsid w:val="006D4A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A6C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E1310D"/>
    <w:rPr>
      <w:rFonts w:ascii="Times New Roman" w:eastAsia="Times New Roman" w:hAnsi="Times New Roman" w:cs="Times New Roman"/>
      <w:b/>
      <w:bCs/>
      <w:sz w:val="32"/>
      <w:szCs w:val="32"/>
      <w:lang w:val="ru-RU" w:eastAsia="ru-RU" w:bidi="ru-RU"/>
    </w:rPr>
  </w:style>
  <w:style w:type="paragraph" w:customStyle="1" w:styleId="xgmail-tableparagraph">
    <w:name w:val="x_gmail-tableparagraph"/>
    <w:basedOn w:val="a"/>
    <w:rsid w:val="0007407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7">
    <w:name w:val="Реклама"/>
    <w:basedOn w:val="a"/>
    <w:rsid w:val="00C12E10"/>
    <w:pPr>
      <w:widowControl/>
      <w:autoSpaceDE/>
      <w:autoSpaceDN/>
      <w:jc w:val="both"/>
    </w:pPr>
    <w:rPr>
      <w:rFonts w:ascii="Arial" w:eastAsia="Calibri" w:hAnsi="Arial"/>
      <w:sz w:val="24"/>
      <w:lang w:bidi="ar-SA"/>
    </w:rPr>
  </w:style>
  <w:style w:type="character" w:customStyle="1" w:styleId="a8">
    <w:name w:val="Нет"/>
    <w:uiPriority w:val="99"/>
    <w:rsid w:val="004D1D2A"/>
  </w:style>
  <w:style w:type="character" w:styleId="a9">
    <w:name w:val="annotation reference"/>
    <w:basedOn w:val="a0"/>
    <w:uiPriority w:val="99"/>
    <w:semiHidden/>
    <w:unhideWhenUsed/>
    <w:rsid w:val="00CA5E1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A5E1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A5E1C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5E1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A5E1C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character" w:customStyle="1" w:styleId="tojvnm2t">
    <w:name w:val="tojvnm2t"/>
    <w:basedOn w:val="a0"/>
    <w:rsid w:val="005D62C4"/>
  </w:style>
  <w:style w:type="character" w:customStyle="1" w:styleId="acopre">
    <w:name w:val="acopre"/>
    <w:basedOn w:val="a0"/>
    <w:rsid w:val="00B63950"/>
  </w:style>
  <w:style w:type="character" w:styleId="ae">
    <w:name w:val="Emphasis"/>
    <w:basedOn w:val="a0"/>
    <w:uiPriority w:val="20"/>
    <w:qFormat/>
    <w:rsid w:val="00B63950"/>
    <w:rPr>
      <w:i/>
      <w:iCs/>
    </w:rPr>
  </w:style>
  <w:style w:type="paragraph" w:styleId="af">
    <w:name w:val="No Spacing"/>
    <w:uiPriority w:val="1"/>
    <w:qFormat/>
    <w:rsid w:val="00B63950"/>
    <w:rPr>
      <w:rFonts w:ascii="Times New Roman" w:eastAsia="Times New Roman" w:hAnsi="Times New Roman" w:cs="Times New Roman"/>
      <w:lang w:val="ru-RU" w:eastAsia="ru-RU" w:bidi="ru-RU"/>
    </w:rPr>
  </w:style>
  <w:style w:type="paragraph" w:styleId="af0">
    <w:name w:val="Normal (Web)"/>
    <w:basedOn w:val="a"/>
    <w:uiPriority w:val="99"/>
    <w:unhideWhenUsed/>
    <w:rsid w:val="003B537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ja-JP" w:bidi="ar-SA"/>
    </w:rPr>
  </w:style>
  <w:style w:type="character" w:customStyle="1" w:styleId="20">
    <w:name w:val="Заголовок 2 Знак"/>
    <w:basedOn w:val="a0"/>
    <w:link w:val="2"/>
    <w:uiPriority w:val="9"/>
    <w:rsid w:val="00D81530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normaltextrun">
    <w:name w:val="normaltextrun"/>
    <w:basedOn w:val="a0"/>
    <w:rsid w:val="00D81530"/>
  </w:style>
  <w:style w:type="character" w:customStyle="1" w:styleId="spellingerror">
    <w:name w:val="spellingerror"/>
    <w:basedOn w:val="a0"/>
    <w:rsid w:val="00D81530"/>
  </w:style>
  <w:style w:type="character" w:customStyle="1" w:styleId="eop">
    <w:name w:val="eop"/>
    <w:basedOn w:val="a0"/>
    <w:rsid w:val="00D81530"/>
  </w:style>
  <w:style w:type="character" w:customStyle="1" w:styleId="contextualspellingandgrammarerror">
    <w:name w:val="contextualspellingandgrammarerror"/>
    <w:basedOn w:val="a0"/>
    <w:rsid w:val="00D81530"/>
  </w:style>
  <w:style w:type="paragraph" w:customStyle="1" w:styleId="xmsonormal">
    <w:name w:val="x_msonormal"/>
    <w:basedOn w:val="a"/>
    <w:rsid w:val="00A2572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873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2190">
                  <w:marLeft w:val="0"/>
                  <w:marRight w:val="0"/>
                  <w:marTop w:val="0"/>
                  <w:marBottom w:val="1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4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719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7B7E7-02F7-465C-BDE6-48FB70D8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Соболева Инна Владимировна</dc:creator>
  <cp:lastModifiedBy>Сона Ар. Сараджян</cp:lastModifiedBy>
  <cp:revision>15</cp:revision>
  <dcterms:created xsi:type="dcterms:W3CDTF">2020-12-11T07:24:00Z</dcterms:created>
  <dcterms:modified xsi:type="dcterms:W3CDTF">2020-12-11T08:04:00Z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2020-04-27T00:00:00Z</vt:filetime>
  </property>
</Properties>
</file>